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7FBC" w:rsidRDefault="003C7FBC" w:rsidP="003B2F77">
      <w:pPr>
        <w:rPr>
          <w:rFonts w:ascii="Impact" w:hAnsi="Impact" w:hint="eastAsia"/>
          <w:sz w:val="144"/>
          <w:szCs w:val="144"/>
        </w:rPr>
      </w:pPr>
      <w:r>
        <w:rPr>
          <w:rFonts w:ascii="Impact" w:hAnsi="Impact" w:hint="eastAsia"/>
          <w:noProof/>
          <w:sz w:val="144"/>
          <w:szCs w:val="144"/>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78" type="#_x0000_t136" style="position:absolute;left:0;text-align:left;margin-left:21.65pt;margin-top:78.65pt;width:105.3pt;height:52.8pt;z-index:251689984;mso-position-vertical-relative:line" fillcolor="#969696">
            <v:shadow on="t" color="black" offset=",-2pt" offset2="-8pt,8pt"/>
            <v:textpath style="font-family:&quot;方正小标宋简体&quot;;font-weight:bold" trim="t" fitpath="t" string="BSZN"/>
          </v:shape>
        </w:pict>
      </w:r>
      <w:r w:rsidR="00897A82">
        <w:rPr>
          <w:rFonts w:ascii="Impact" w:hAnsi="Impact" w:hint="eastAsia"/>
          <w:sz w:val="144"/>
          <w:szCs w:val="144"/>
        </w:rPr>
        <w:t xml:space="preserve">  </w:t>
      </w:r>
      <w:r w:rsidR="007A73A3">
        <w:rPr>
          <w:rFonts w:ascii="Impact" w:hAnsi="Impact" w:hint="eastAsia"/>
          <w:sz w:val="144"/>
          <w:szCs w:val="144"/>
        </w:rPr>
        <w:t xml:space="preserve"> </w:t>
      </w:r>
      <w:r>
        <w:rPr>
          <w:rFonts w:ascii="Impact" w:hAnsi="Impact" w:hint="eastAsia"/>
          <w:sz w:val="144"/>
          <w:szCs w:val="144"/>
        </w:rPr>
        <w:t xml:space="preserve">     </w:t>
      </w:r>
      <w:r w:rsidR="005D4934">
        <w:rPr>
          <w:rFonts w:ascii="Impact" w:hAnsi="Impact" w:hint="eastAsia"/>
          <w:sz w:val="144"/>
          <w:szCs w:val="144"/>
        </w:rPr>
        <w:t xml:space="preserve"> </w:t>
      </w:r>
    </w:p>
    <w:p w:rsidR="003B2F77" w:rsidRPr="003C7FBC" w:rsidRDefault="003C7FBC" w:rsidP="003B2F77">
      <w:pPr>
        <w:rPr>
          <w:rFonts w:ascii="Impact" w:hAnsi="Impact"/>
          <w:sz w:val="144"/>
          <w:szCs w:val="144"/>
        </w:rPr>
      </w:pPr>
      <w:r>
        <w:rPr>
          <w:rFonts w:ascii="Impact" w:hAnsi="Impact" w:hint="eastAsia"/>
          <w:sz w:val="144"/>
          <w:szCs w:val="144"/>
        </w:rPr>
        <w:t xml:space="preserve">       </w:t>
      </w:r>
      <w:r w:rsidR="00D861FA" w:rsidRPr="005D4934">
        <w:rPr>
          <w:rFonts w:ascii="Times New Roman" w:eastAsia="黑体" w:hAnsi="Times New Roman" w:cs="Times New Roman"/>
          <w:sz w:val="36"/>
          <w:szCs w:val="36"/>
          <w:vertAlign w:val="superscript"/>
        </w:rPr>
        <w:t>BSZN</w:t>
      </w:r>
      <w:r w:rsidR="00815066" w:rsidRPr="005D4934">
        <w:rPr>
          <w:rFonts w:ascii="Times New Roman" w:eastAsia="黑体" w:hAnsi="Times New Roman" w:cs="Times New Roman"/>
          <w:sz w:val="36"/>
          <w:szCs w:val="36"/>
          <w:vertAlign w:val="superscript"/>
        </w:rPr>
        <w:t>-1100454000</w:t>
      </w:r>
    </w:p>
    <w:p w:rsidR="003B2F77" w:rsidRDefault="003B2F77" w:rsidP="003B2F77">
      <w:pPr>
        <w:wordWrap w:val="0"/>
        <w:jc w:val="right"/>
      </w:pPr>
      <w:r>
        <w:rPr>
          <w:rFonts w:ascii="Stencil" w:hAnsi="Stencil" w:hint="eastAsia"/>
          <w:sz w:val="96"/>
          <w:szCs w:val="96"/>
        </w:rPr>
        <w:t xml:space="preserve">         </w:t>
      </w:r>
    </w:p>
    <w:p w:rsidR="003B2F77" w:rsidRDefault="003B2F77" w:rsidP="003B2F77"/>
    <w:p w:rsidR="000F7B23" w:rsidRDefault="000F7B23" w:rsidP="003B2F77">
      <w:pPr>
        <w:jc w:val="center"/>
        <w:rPr>
          <w:rFonts w:ascii="黑体" w:eastAsia="黑体" w:hAnsi="黑体"/>
          <w:sz w:val="28"/>
          <w:szCs w:val="28"/>
        </w:rPr>
      </w:pPr>
    </w:p>
    <w:p w:rsidR="000F7B23" w:rsidRDefault="000F7B23" w:rsidP="003B2F77">
      <w:pPr>
        <w:jc w:val="center"/>
        <w:rPr>
          <w:rFonts w:ascii="黑体" w:eastAsia="黑体" w:hAnsi="黑体"/>
          <w:sz w:val="28"/>
          <w:szCs w:val="28"/>
        </w:rPr>
      </w:pPr>
    </w:p>
    <w:p w:rsidR="000F7B23" w:rsidRDefault="000F7B23" w:rsidP="003B2F77">
      <w:pPr>
        <w:jc w:val="center"/>
        <w:rPr>
          <w:rFonts w:ascii="黑体" w:eastAsia="黑体" w:hAnsi="黑体"/>
          <w:sz w:val="28"/>
          <w:szCs w:val="28"/>
        </w:rPr>
      </w:pPr>
    </w:p>
    <w:p w:rsidR="000F7B23" w:rsidRDefault="000F7B23" w:rsidP="003B2F77">
      <w:pPr>
        <w:jc w:val="center"/>
        <w:rPr>
          <w:rFonts w:ascii="黑体" w:eastAsia="黑体" w:hAnsi="黑体"/>
          <w:sz w:val="28"/>
          <w:szCs w:val="28"/>
        </w:rPr>
      </w:pPr>
    </w:p>
    <w:p w:rsidR="000F7B23" w:rsidRDefault="000F7B23" w:rsidP="003B2F77">
      <w:pPr>
        <w:jc w:val="center"/>
        <w:rPr>
          <w:rFonts w:ascii="黑体" w:eastAsia="黑体" w:hAnsi="黑体"/>
          <w:sz w:val="28"/>
          <w:szCs w:val="28"/>
        </w:rPr>
      </w:pPr>
    </w:p>
    <w:p w:rsidR="00C935D0" w:rsidRPr="007D2BCB" w:rsidRDefault="003B2F77" w:rsidP="003B2F77">
      <w:pPr>
        <w:jc w:val="center"/>
        <w:rPr>
          <w:rFonts w:ascii="方正小标宋简体" w:eastAsia="方正小标宋简体" w:hAnsi="黑体"/>
          <w:sz w:val="52"/>
          <w:szCs w:val="52"/>
        </w:rPr>
      </w:pPr>
      <w:r w:rsidRPr="007D2BCB">
        <w:rPr>
          <w:rFonts w:ascii="方正小标宋简体" w:eastAsia="方正小标宋简体" w:hAnsi="黑体" w:hint="eastAsia"/>
          <w:sz w:val="52"/>
          <w:szCs w:val="52"/>
        </w:rPr>
        <w:t>医疗机构设置人类精子库审批</w:t>
      </w:r>
    </w:p>
    <w:p w:rsidR="003B2F77" w:rsidRPr="007D2BCB" w:rsidRDefault="003B2F77" w:rsidP="003B2F77">
      <w:pPr>
        <w:jc w:val="center"/>
        <w:rPr>
          <w:rFonts w:ascii="方正小标宋简体" w:eastAsia="方正小标宋简体" w:hAnsi="黑体"/>
          <w:sz w:val="52"/>
          <w:szCs w:val="52"/>
        </w:rPr>
      </w:pPr>
      <w:r w:rsidRPr="007D2BCB">
        <w:rPr>
          <w:rFonts w:ascii="方正小标宋简体" w:eastAsia="方正小标宋简体" w:hAnsi="黑体" w:hint="eastAsia"/>
          <w:sz w:val="52"/>
          <w:szCs w:val="52"/>
        </w:rPr>
        <w:t>办事指南</w:t>
      </w:r>
      <w:r w:rsidR="00C935D0" w:rsidRPr="007D2BCB">
        <w:rPr>
          <w:rFonts w:ascii="方正小标宋简体" w:eastAsia="方正小标宋简体" w:hAnsi="黑体" w:hint="eastAsia"/>
          <w:sz w:val="52"/>
          <w:szCs w:val="52"/>
        </w:rPr>
        <w:t>（完整版）</w:t>
      </w:r>
    </w:p>
    <w:p w:rsidR="003B2F77" w:rsidRDefault="003B2F77" w:rsidP="003B2F77"/>
    <w:p w:rsidR="003B2F77" w:rsidRDefault="003B2F77" w:rsidP="003B2F77"/>
    <w:p w:rsidR="003B2F77" w:rsidRDefault="003B2F77" w:rsidP="003B2F77"/>
    <w:p w:rsidR="003B2F77" w:rsidRDefault="003B2F77" w:rsidP="003B2F77"/>
    <w:p w:rsidR="003B2F77" w:rsidRDefault="003B2F77" w:rsidP="003B2F77"/>
    <w:p w:rsidR="000F7B23" w:rsidRDefault="000F7B23" w:rsidP="000F7B23">
      <w:pPr>
        <w:ind w:leftChars="100" w:left="210"/>
        <w:jc w:val="center"/>
        <w:rPr>
          <w:rFonts w:ascii="黑体" w:eastAsia="黑体" w:hAnsi="黑体"/>
          <w:sz w:val="24"/>
          <w:szCs w:val="24"/>
        </w:rPr>
      </w:pPr>
    </w:p>
    <w:p w:rsidR="000F7B23" w:rsidRDefault="000F7B23" w:rsidP="003B2F77">
      <w:pPr>
        <w:jc w:val="center"/>
        <w:rPr>
          <w:rFonts w:ascii="黑体" w:eastAsia="黑体" w:hAnsi="黑体"/>
          <w:sz w:val="24"/>
          <w:szCs w:val="24"/>
        </w:rPr>
      </w:pPr>
    </w:p>
    <w:p w:rsidR="000F7B23" w:rsidRDefault="000F7B23" w:rsidP="003B2F77">
      <w:pPr>
        <w:jc w:val="center"/>
        <w:rPr>
          <w:rFonts w:ascii="黑体" w:eastAsia="黑体" w:hAnsi="黑体"/>
          <w:sz w:val="24"/>
          <w:szCs w:val="24"/>
        </w:rPr>
      </w:pPr>
    </w:p>
    <w:p w:rsidR="000F7B23" w:rsidRDefault="000F7B23" w:rsidP="003B2F77">
      <w:pPr>
        <w:jc w:val="center"/>
        <w:rPr>
          <w:rFonts w:ascii="黑体" w:eastAsia="黑体" w:hAnsi="黑体"/>
          <w:sz w:val="24"/>
          <w:szCs w:val="24"/>
        </w:rPr>
      </w:pPr>
    </w:p>
    <w:p w:rsidR="003B2F77" w:rsidRPr="007D2BCB" w:rsidRDefault="003B2F77" w:rsidP="003B2F77">
      <w:pPr>
        <w:jc w:val="center"/>
        <w:rPr>
          <w:rFonts w:ascii="黑体" w:eastAsia="黑体" w:hAnsi="黑体"/>
          <w:sz w:val="32"/>
          <w:szCs w:val="32"/>
        </w:rPr>
      </w:pPr>
      <w:r w:rsidRPr="007D2BCB">
        <w:rPr>
          <w:rFonts w:ascii="黑体" w:eastAsia="黑体" w:hAnsi="黑体" w:hint="eastAsia"/>
          <w:sz w:val="32"/>
          <w:szCs w:val="32"/>
        </w:rPr>
        <w:t>云南省卫生和计划生育委员会</w:t>
      </w:r>
    </w:p>
    <w:p w:rsidR="003B2F77" w:rsidRPr="007D2BCB" w:rsidRDefault="000119C0" w:rsidP="003B2F77">
      <w:pPr>
        <w:jc w:val="center"/>
        <w:rPr>
          <w:rFonts w:ascii="黑体" w:eastAsia="黑体" w:hAnsi="黑体"/>
          <w:sz w:val="32"/>
          <w:szCs w:val="32"/>
        </w:rPr>
      </w:pPr>
      <w:r w:rsidRPr="007D2BCB">
        <w:rPr>
          <w:rFonts w:ascii="黑体" w:eastAsia="黑体" w:hAnsi="黑体" w:hint="eastAsia"/>
          <w:sz w:val="32"/>
          <w:szCs w:val="32"/>
        </w:rPr>
        <w:t>2018</w:t>
      </w:r>
      <w:r w:rsidR="003B2F77" w:rsidRPr="007D2BCB">
        <w:rPr>
          <w:rFonts w:ascii="黑体" w:eastAsia="黑体" w:hAnsi="黑体" w:hint="eastAsia"/>
          <w:sz w:val="32"/>
          <w:szCs w:val="32"/>
        </w:rPr>
        <w:t>年</w:t>
      </w:r>
      <w:r w:rsidRPr="007D2BCB">
        <w:rPr>
          <w:rFonts w:ascii="黑体" w:eastAsia="黑体" w:hAnsi="黑体" w:hint="eastAsia"/>
          <w:sz w:val="32"/>
          <w:szCs w:val="32"/>
        </w:rPr>
        <w:t>8</w:t>
      </w:r>
      <w:r w:rsidR="003B2F77" w:rsidRPr="007D2BCB">
        <w:rPr>
          <w:rFonts w:ascii="黑体" w:eastAsia="黑体" w:hAnsi="黑体" w:hint="eastAsia"/>
          <w:sz w:val="32"/>
          <w:szCs w:val="32"/>
        </w:rPr>
        <w:t>月</w:t>
      </w:r>
      <w:r w:rsidR="00815066" w:rsidRPr="007D2BCB">
        <w:rPr>
          <w:rFonts w:ascii="黑体" w:eastAsia="黑体" w:hAnsi="黑体" w:hint="eastAsia"/>
          <w:sz w:val="32"/>
          <w:szCs w:val="32"/>
        </w:rPr>
        <w:t>30</w:t>
      </w:r>
      <w:r w:rsidR="003B2F77" w:rsidRPr="007D2BCB">
        <w:rPr>
          <w:rFonts w:ascii="黑体" w:eastAsia="黑体" w:hAnsi="黑体" w:hint="eastAsia"/>
          <w:sz w:val="32"/>
          <w:szCs w:val="32"/>
        </w:rPr>
        <w:t>日发布</w:t>
      </w:r>
    </w:p>
    <w:p w:rsidR="003B2F77" w:rsidRDefault="003B2F77" w:rsidP="003B2F77">
      <w:pPr>
        <w:jc w:val="center"/>
        <w:rPr>
          <w:rFonts w:ascii="黑体" w:eastAsia="黑体" w:hAnsi="黑体"/>
          <w:sz w:val="30"/>
          <w:szCs w:val="30"/>
        </w:rPr>
      </w:pPr>
    </w:p>
    <w:p w:rsidR="003B2F77" w:rsidRDefault="003B2F77" w:rsidP="003B2F77">
      <w:pPr>
        <w:jc w:val="center"/>
        <w:rPr>
          <w:rFonts w:ascii="黑体" w:eastAsia="黑体" w:hAnsi="黑体"/>
          <w:sz w:val="30"/>
          <w:szCs w:val="30"/>
        </w:rPr>
      </w:pPr>
    </w:p>
    <w:p w:rsidR="007D2BCB" w:rsidRDefault="007D2BCB" w:rsidP="0007618B">
      <w:pPr>
        <w:jc w:val="center"/>
        <w:rPr>
          <w:sz w:val="28"/>
          <w:szCs w:val="28"/>
        </w:rPr>
      </w:pPr>
    </w:p>
    <w:p w:rsidR="007D2BCB" w:rsidRDefault="007D2BCB" w:rsidP="0007618B">
      <w:pPr>
        <w:jc w:val="center"/>
        <w:rPr>
          <w:sz w:val="28"/>
          <w:szCs w:val="28"/>
        </w:rPr>
      </w:pPr>
    </w:p>
    <w:p w:rsidR="0007618B" w:rsidRPr="007D2BCB" w:rsidRDefault="0007618B" w:rsidP="0007618B">
      <w:pPr>
        <w:jc w:val="center"/>
        <w:rPr>
          <w:rFonts w:ascii="黑体" w:eastAsia="黑体" w:hAnsi="黑体"/>
          <w:sz w:val="36"/>
          <w:szCs w:val="36"/>
        </w:rPr>
      </w:pPr>
      <w:r w:rsidRPr="007D2BCB">
        <w:rPr>
          <w:rFonts w:ascii="黑体" w:eastAsia="黑体" w:hAnsi="黑体" w:hint="eastAsia"/>
          <w:sz w:val="36"/>
          <w:szCs w:val="36"/>
        </w:rPr>
        <w:t>医疗机构设置人类精子库审批办事指南</w:t>
      </w:r>
    </w:p>
    <w:p w:rsidR="0007618B" w:rsidRDefault="0007618B" w:rsidP="0007618B">
      <w:pPr>
        <w:jc w:val="center"/>
        <w:rPr>
          <w:sz w:val="44"/>
          <w:szCs w:val="44"/>
        </w:rPr>
      </w:pPr>
    </w:p>
    <w:p w:rsidR="0007618B" w:rsidRPr="005D4934" w:rsidRDefault="001B0DE4" w:rsidP="005D4934">
      <w:pPr>
        <w:ind w:firstLineChars="200" w:firstLine="480"/>
        <w:jc w:val="left"/>
        <w:rPr>
          <w:rFonts w:ascii="黑体" w:eastAsia="黑体" w:hAnsi="黑体"/>
          <w:sz w:val="24"/>
          <w:szCs w:val="24"/>
        </w:rPr>
      </w:pPr>
      <w:r w:rsidRPr="005D4934">
        <w:rPr>
          <w:rFonts w:ascii="黑体" w:eastAsia="黑体" w:hAnsi="黑体" w:hint="eastAsia"/>
          <w:sz w:val="24"/>
          <w:szCs w:val="24"/>
        </w:rPr>
        <w:t>一、</w:t>
      </w:r>
      <w:r w:rsidR="0007618B" w:rsidRPr="005D4934">
        <w:rPr>
          <w:rFonts w:ascii="黑体" w:eastAsia="黑体" w:hAnsi="黑体" w:hint="eastAsia"/>
          <w:sz w:val="24"/>
          <w:szCs w:val="24"/>
        </w:rPr>
        <w:t>受理范围</w:t>
      </w:r>
    </w:p>
    <w:p w:rsidR="00911272" w:rsidRPr="005D4934" w:rsidRDefault="0007618B" w:rsidP="005D4934">
      <w:pPr>
        <w:ind w:firstLineChars="200" w:firstLine="480"/>
        <w:rPr>
          <w:rFonts w:asciiTheme="minorEastAsia" w:hAnsiTheme="minorEastAsia"/>
          <w:sz w:val="24"/>
          <w:szCs w:val="24"/>
        </w:rPr>
      </w:pPr>
      <w:r w:rsidRPr="005D4934">
        <w:rPr>
          <w:rFonts w:asciiTheme="minorEastAsia" w:hAnsiTheme="minorEastAsia" w:hint="eastAsia"/>
          <w:sz w:val="24"/>
          <w:szCs w:val="24"/>
        </w:rPr>
        <w:t>本行政许可适用于云南省行政区域内</w:t>
      </w:r>
      <w:r w:rsidR="00B303BF" w:rsidRPr="005D4934">
        <w:rPr>
          <w:rFonts w:asciiTheme="minorEastAsia" w:hAnsiTheme="minorEastAsia" w:hint="eastAsia"/>
          <w:sz w:val="24"/>
          <w:szCs w:val="24"/>
        </w:rPr>
        <w:t>已纳入</w:t>
      </w:r>
      <w:r w:rsidR="00920234" w:rsidRPr="005D4934">
        <w:rPr>
          <w:rFonts w:asciiTheme="minorEastAsia" w:hAnsiTheme="minorEastAsia" w:hint="eastAsia"/>
          <w:sz w:val="24"/>
          <w:szCs w:val="24"/>
        </w:rPr>
        <w:t>人类辅助生殖技术和人类精子库配</w:t>
      </w:r>
      <w:r w:rsidR="00B303BF" w:rsidRPr="005D4934">
        <w:rPr>
          <w:rFonts w:asciiTheme="minorEastAsia" w:hAnsiTheme="minorEastAsia" w:hint="eastAsia"/>
          <w:sz w:val="24"/>
          <w:szCs w:val="24"/>
        </w:rPr>
        <w:t>置规划</w:t>
      </w:r>
      <w:r w:rsidR="00A70690" w:rsidRPr="005D4934">
        <w:rPr>
          <w:rFonts w:asciiTheme="minorEastAsia" w:hAnsiTheme="minorEastAsia" w:hint="eastAsia"/>
          <w:sz w:val="24"/>
          <w:szCs w:val="24"/>
        </w:rPr>
        <w:t>的</w:t>
      </w:r>
      <w:r w:rsidR="00B303BF" w:rsidRPr="005D4934">
        <w:rPr>
          <w:rFonts w:asciiTheme="minorEastAsia" w:hAnsiTheme="minorEastAsia" w:hint="eastAsia"/>
          <w:sz w:val="24"/>
          <w:szCs w:val="24"/>
        </w:rPr>
        <w:t>医疗机构，申请设置人类精子库。</w:t>
      </w:r>
    </w:p>
    <w:p w:rsidR="002F3240" w:rsidRPr="005D4934" w:rsidRDefault="001B0DE4" w:rsidP="005D4934">
      <w:pPr>
        <w:ind w:firstLineChars="200" w:firstLine="480"/>
        <w:jc w:val="left"/>
        <w:rPr>
          <w:rFonts w:ascii="黑体" w:eastAsia="黑体" w:hAnsi="黑体"/>
          <w:sz w:val="24"/>
          <w:szCs w:val="24"/>
        </w:rPr>
      </w:pPr>
      <w:r w:rsidRPr="005D4934">
        <w:rPr>
          <w:rFonts w:ascii="黑体" w:eastAsia="黑体" w:hAnsi="黑体" w:hint="eastAsia"/>
          <w:sz w:val="24"/>
          <w:szCs w:val="24"/>
        </w:rPr>
        <w:t>二、</w:t>
      </w:r>
      <w:r w:rsidR="000E4DFE">
        <w:rPr>
          <w:rFonts w:ascii="黑体" w:eastAsia="黑体" w:hAnsi="黑体" w:hint="eastAsia"/>
          <w:sz w:val="24"/>
          <w:szCs w:val="24"/>
        </w:rPr>
        <w:t>设定</w:t>
      </w:r>
      <w:proofErr w:type="gramStart"/>
      <w:r w:rsidR="000E4DFE">
        <w:rPr>
          <w:rFonts w:ascii="黑体" w:eastAsia="黑体" w:hAnsi="黑体" w:hint="eastAsia"/>
          <w:sz w:val="24"/>
          <w:szCs w:val="24"/>
        </w:rPr>
        <w:t>机办理</w:t>
      </w:r>
      <w:proofErr w:type="gramEnd"/>
      <w:r w:rsidR="002F3240" w:rsidRPr="005D4934">
        <w:rPr>
          <w:rFonts w:ascii="黑体" w:eastAsia="黑体" w:hAnsi="黑体" w:hint="eastAsia"/>
          <w:sz w:val="24"/>
          <w:szCs w:val="24"/>
        </w:rPr>
        <w:t>依据</w:t>
      </w:r>
    </w:p>
    <w:p w:rsidR="002F3240" w:rsidRPr="005D4934" w:rsidRDefault="005D4934" w:rsidP="005D4934">
      <w:pPr>
        <w:ind w:firstLineChars="200" w:firstLine="480"/>
        <w:rPr>
          <w:rFonts w:asciiTheme="minorEastAsia" w:hAnsiTheme="minorEastAsia"/>
          <w:sz w:val="24"/>
          <w:szCs w:val="24"/>
        </w:rPr>
      </w:pPr>
      <w:r w:rsidRPr="005D4934">
        <w:rPr>
          <w:rFonts w:asciiTheme="minorEastAsia" w:hAnsiTheme="minorEastAsia" w:hint="eastAsia"/>
          <w:sz w:val="24"/>
          <w:szCs w:val="24"/>
        </w:rPr>
        <w:t>（一）</w:t>
      </w:r>
      <w:r w:rsidR="002F3240" w:rsidRPr="005D4934">
        <w:rPr>
          <w:rFonts w:asciiTheme="minorEastAsia" w:hAnsiTheme="minorEastAsia" w:hint="eastAsia"/>
          <w:sz w:val="24"/>
          <w:szCs w:val="24"/>
        </w:rPr>
        <w:t>《人类精子库管理办法》第五条、第六条、第七条、第八条、第九条、</w:t>
      </w:r>
      <w:r w:rsidR="00AD0D68" w:rsidRPr="005D4934">
        <w:rPr>
          <w:rFonts w:asciiTheme="minorEastAsia" w:hAnsiTheme="minorEastAsia" w:hint="eastAsia"/>
          <w:sz w:val="24"/>
          <w:szCs w:val="24"/>
        </w:rPr>
        <w:t>第十条、第十一条</w:t>
      </w:r>
      <w:r w:rsidR="00D1685D" w:rsidRPr="005D4934">
        <w:rPr>
          <w:rFonts w:asciiTheme="minorEastAsia" w:hAnsiTheme="minorEastAsia" w:hint="eastAsia"/>
          <w:sz w:val="24"/>
          <w:szCs w:val="24"/>
        </w:rPr>
        <w:t>、</w:t>
      </w:r>
      <w:r w:rsidR="00AD0D68" w:rsidRPr="005D4934">
        <w:rPr>
          <w:rFonts w:asciiTheme="minorEastAsia" w:hAnsiTheme="minorEastAsia" w:hint="eastAsia"/>
          <w:sz w:val="24"/>
          <w:szCs w:val="24"/>
        </w:rPr>
        <w:t>第十二条；</w:t>
      </w:r>
    </w:p>
    <w:p w:rsidR="00AD0D68" w:rsidRPr="005D4934" w:rsidRDefault="005D4934" w:rsidP="005D4934">
      <w:pPr>
        <w:ind w:firstLineChars="200" w:firstLine="480"/>
        <w:jc w:val="left"/>
        <w:rPr>
          <w:rFonts w:asciiTheme="minorEastAsia" w:hAnsiTheme="minorEastAsia"/>
          <w:sz w:val="24"/>
          <w:szCs w:val="24"/>
        </w:rPr>
      </w:pPr>
      <w:r w:rsidRPr="005D4934">
        <w:rPr>
          <w:rFonts w:asciiTheme="minorEastAsia" w:hAnsiTheme="minorEastAsia" w:hint="eastAsia"/>
          <w:sz w:val="24"/>
          <w:szCs w:val="24"/>
        </w:rPr>
        <w:t>（二）</w:t>
      </w:r>
      <w:r w:rsidR="00AD0D68" w:rsidRPr="005D4934">
        <w:rPr>
          <w:rFonts w:asciiTheme="minorEastAsia" w:hAnsiTheme="minorEastAsia" w:hint="eastAsia"/>
          <w:sz w:val="24"/>
          <w:szCs w:val="24"/>
        </w:rPr>
        <w:t>《国务院关于第四批取消和调整行政审批项目的决定》</w:t>
      </w:r>
      <w:r w:rsidR="00B914F4" w:rsidRPr="005D4934">
        <w:rPr>
          <w:rFonts w:asciiTheme="minorEastAsia" w:hAnsiTheme="minorEastAsia" w:hint="eastAsia"/>
          <w:sz w:val="24"/>
          <w:szCs w:val="24"/>
        </w:rPr>
        <w:t>；</w:t>
      </w:r>
    </w:p>
    <w:p w:rsidR="00AF69B6" w:rsidRPr="005D4934" w:rsidRDefault="005D4934" w:rsidP="005D4934">
      <w:pPr>
        <w:ind w:firstLineChars="200" w:firstLine="480"/>
        <w:jc w:val="left"/>
        <w:rPr>
          <w:rFonts w:asciiTheme="minorEastAsia" w:hAnsiTheme="minorEastAsia"/>
          <w:sz w:val="24"/>
          <w:szCs w:val="24"/>
        </w:rPr>
      </w:pPr>
      <w:r w:rsidRPr="005D4934">
        <w:rPr>
          <w:rFonts w:asciiTheme="minorEastAsia" w:hAnsiTheme="minorEastAsia" w:hint="eastAsia"/>
          <w:sz w:val="24"/>
          <w:szCs w:val="24"/>
        </w:rPr>
        <w:t>（三）</w:t>
      </w:r>
      <w:r w:rsidR="00A04718" w:rsidRPr="005D4934">
        <w:rPr>
          <w:rFonts w:asciiTheme="minorEastAsia" w:hAnsiTheme="minorEastAsia"/>
          <w:sz w:val="24"/>
          <w:szCs w:val="24"/>
        </w:rPr>
        <w:t>《</w:t>
      </w:r>
      <w:r w:rsidR="00A04718" w:rsidRPr="005D4934">
        <w:rPr>
          <w:rFonts w:asciiTheme="minorEastAsia" w:hAnsiTheme="minorEastAsia" w:hint="eastAsia"/>
          <w:sz w:val="24"/>
          <w:szCs w:val="24"/>
        </w:rPr>
        <w:t>国家卫生计生委关于加强人类辅助生殖技术与人类精子库管理的指导意见》</w:t>
      </w:r>
      <w:r w:rsidR="00D1685D" w:rsidRPr="005D4934">
        <w:rPr>
          <w:rFonts w:asciiTheme="minorEastAsia" w:hAnsiTheme="minorEastAsia" w:hint="eastAsia"/>
          <w:sz w:val="24"/>
          <w:szCs w:val="24"/>
        </w:rPr>
        <w:t>、</w:t>
      </w:r>
      <w:r w:rsidR="00CD33F3" w:rsidRPr="005D4934">
        <w:rPr>
          <w:rFonts w:asciiTheme="minorEastAsia" w:hAnsiTheme="minorEastAsia" w:hint="eastAsia"/>
          <w:sz w:val="24"/>
          <w:szCs w:val="24"/>
        </w:rPr>
        <w:t>《国家卫生计生委关于规范人类辅助生殖技术</w:t>
      </w:r>
      <w:r w:rsidR="00DD0C37" w:rsidRPr="005D4934">
        <w:rPr>
          <w:rFonts w:asciiTheme="minorEastAsia" w:hAnsiTheme="minorEastAsia" w:hint="eastAsia"/>
          <w:sz w:val="24"/>
          <w:szCs w:val="24"/>
        </w:rPr>
        <w:t>与人类精子库审批的补充规定</w:t>
      </w:r>
      <w:r w:rsidR="00CD33F3" w:rsidRPr="005D4934">
        <w:rPr>
          <w:rFonts w:asciiTheme="minorEastAsia" w:hAnsiTheme="minorEastAsia" w:hint="eastAsia"/>
          <w:sz w:val="24"/>
          <w:szCs w:val="24"/>
        </w:rPr>
        <w:t>》</w:t>
      </w:r>
      <w:r w:rsidR="00803376" w:rsidRPr="005D4934">
        <w:rPr>
          <w:rFonts w:asciiTheme="minorEastAsia" w:hAnsiTheme="minorEastAsia" w:hint="eastAsia"/>
          <w:sz w:val="24"/>
          <w:szCs w:val="24"/>
        </w:rPr>
        <w:t>、《国家卫生计生委关于印发人类辅助生殖技术配置规划指导原则（2015版）的通知》</w:t>
      </w:r>
      <w:r w:rsidR="00B914F4" w:rsidRPr="005D4934">
        <w:rPr>
          <w:rFonts w:asciiTheme="minorEastAsia" w:hAnsiTheme="minorEastAsia" w:hint="eastAsia"/>
          <w:sz w:val="24"/>
          <w:szCs w:val="24"/>
        </w:rPr>
        <w:t>；</w:t>
      </w:r>
    </w:p>
    <w:p w:rsidR="000871B8" w:rsidRPr="005D4934" w:rsidRDefault="005D4934" w:rsidP="005D4934">
      <w:pPr>
        <w:ind w:firstLineChars="200" w:firstLine="480"/>
        <w:jc w:val="left"/>
        <w:rPr>
          <w:rFonts w:asciiTheme="minorEastAsia" w:hAnsiTheme="minorEastAsia"/>
          <w:sz w:val="24"/>
          <w:szCs w:val="24"/>
        </w:rPr>
      </w:pPr>
      <w:r w:rsidRPr="005D4934">
        <w:rPr>
          <w:rFonts w:asciiTheme="minorEastAsia" w:hAnsiTheme="minorEastAsia" w:hint="eastAsia"/>
          <w:sz w:val="24"/>
          <w:szCs w:val="24"/>
        </w:rPr>
        <w:t>（四）</w:t>
      </w:r>
      <w:r w:rsidR="000961D6" w:rsidRPr="005D4934">
        <w:rPr>
          <w:rFonts w:asciiTheme="minorEastAsia" w:hAnsiTheme="minorEastAsia" w:hint="eastAsia"/>
          <w:sz w:val="24"/>
          <w:szCs w:val="24"/>
        </w:rPr>
        <w:t>云南省人类辅助生殖技术配置规划（2016-2020年）。</w:t>
      </w:r>
    </w:p>
    <w:p w:rsidR="00AD0D68" w:rsidRPr="005D4934" w:rsidRDefault="001B0DE4" w:rsidP="005D4934">
      <w:pPr>
        <w:ind w:firstLineChars="200" w:firstLine="480"/>
        <w:jc w:val="left"/>
        <w:rPr>
          <w:sz w:val="24"/>
          <w:szCs w:val="24"/>
        </w:rPr>
      </w:pPr>
      <w:r w:rsidRPr="005D4934">
        <w:rPr>
          <w:rFonts w:ascii="黑体" w:eastAsia="黑体" w:hAnsi="黑体" w:hint="eastAsia"/>
          <w:sz w:val="24"/>
          <w:szCs w:val="24"/>
        </w:rPr>
        <w:t>三、</w:t>
      </w:r>
      <w:r w:rsidR="00AD0D68" w:rsidRPr="005D4934">
        <w:rPr>
          <w:rFonts w:ascii="黑体" w:eastAsia="黑体" w:hAnsi="黑体" w:hint="eastAsia"/>
          <w:sz w:val="24"/>
          <w:szCs w:val="24"/>
        </w:rPr>
        <w:t>实施机关</w:t>
      </w:r>
    </w:p>
    <w:p w:rsidR="00AD0D68" w:rsidRPr="00DF46C7" w:rsidRDefault="00AD0D68" w:rsidP="00DF46C7">
      <w:pPr>
        <w:ind w:firstLineChars="200" w:firstLine="480"/>
        <w:jc w:val="left"/>
        <w:rPr>
          <w:sz w:val="24"/>
          <w:szCs w:val="24"/>
        </w:rPr>
      </w:pPr>
      <w:r w:rsidRPr="00DF46C7">
        <w:rPr>
          <w:rFonts w:hint="eastAsia"/>
          <w:sz w:val="24"/>
          <w:szCs w:val="24"/>
        </w:rPr>
        <w:t>本许可实施机关为云南省卫生和计划生育委员会。</w:t>
      </w:r>
    </w:p>
    <w:p w:rsidR="00F43FF0" w:rsidRPr="005D4934" w:rsidRDefault="001B0DE4" w:rsidP="005D4934">
      <w:pPr>
        <w:ind w:firstLineChars="200" w:firstLine="480"/>
        <w:jc w:val="left"/>
        <w:rPr>
          <w:rFonts w:ascii="黑体" w:eastAsia="黑体" w:hAnsi="黑体"/>
          <w:sz w:val="24"/>
          <w:szCs w:val="24"/>
        </w:rPr>
      </w:pPr>
      <w:r w:rsidRPr="005D4934">
        <w:rPr>
          <w:rFonts w:ascii="黑体" w:eastAsia="黑体" w:hAnsi="黑体" w:hint="eastAsia"/>
          <w:sz w:val="24"/>
          <w:szCs w:val="24"/>
        </w:rPr>
        <w:t>四、</w:t>
      </w:r>
      <w:r w:rsidR="000E4DFE">
        <w:rPr>
          <w:rFonts w:ascii="黑体" w:eastAsia="黑体" w:hAnsi="黑体" w:hint="eastAsia"/>
          <w:sz w:val="24"/>
          <w:szCs w:val="24"/>
        </w:rPr>
        <w:t>许可</w:t>
      </w:r>
      <w:r w:rsidR="000D36E8" w:rsidRPr="005D4934">
        <w:rPr>
          <w:rFonts w:ascii="黑体" w:eastAsia="黑体" w:hAnsi="黑体" w:hint="eastAsia"/>
          <w:sz w:val="24"/>
          <w:szCs w:val="24"/>
        </w:rPr>
        <w:t>条件</w:t>
      </w:r>
    </w:p>
    <w:p w:rsidR="00FA64B3" w:rsidRPr="00DF46C7" w:rsidRDefault="001B0DE4" w:rsidP="00DF46C7">
      <w:pPr>
        <w:ind w:firstLineChars="200" w:firstLine="482"/>
        <w:jc w:val="left"/>
        <w:rPr>
          <w:rFonts w:ascii="黑体" w:eastAsia="黑体" w:hAnsi="黑体"/>
          <w:sz w:val="24"/>
          <w:szCs w:val="24"/>
        </w:rPr>
      </w:pPr>
      <w:r w:rsidRPr="00DF46C7">
        <w:rPr>
          <w:rFonts w:asciiTheme="minorEastAsia" w:hAnsiTheme="minorEastAsia" w:hint="eastAsia"/>
          <w:b/>
          <w:sz w:val="24"/>
          <w:szCs w:val="24"/>
        </w:rPr>
        <w:t>（一）</w:t>
      </w:r>
      <w:r w:rsidR="00AD47C8" w:rsidRPr="00DF46C7">
        <w:rPr>
          <w:rFonts w:asciiTheme="minorEastAsia" w:hAnsiTheme="minorEastAsia" w:hint="eastAsia"/>
          <w:b/>
          <w:sz w:val="24"/>
          <w:szCs w:val="24"/>
        </w:rPr>
        <w:t>新办（首次）、</w:t>
      </w:r>
      <w:r w:rsidR="00593BDD" w:rsidRPr="00DF46C7">
        <w:rPr>
          <w:rFonts w:asciiTheme="minorEastAsia" w:hAnsiTheme="minorEastAsia" w:hint="eastAsia"/>
          <w:b/>
          <w:sz w:val="24"/>
          <w:szCs w:val="24"/>
        </w:rPr>
        <w:t>延续、</w:t>
      </w:r>
      <w:r w:rsidR="00AD47C8" w:rsidRPr="00DF46C7">
        <w:rPr>
          <w:rFonts w:asciiTheme="minorEastAsia" w:hAnsiTheme="minorEastAsia" w:hint="eastAsia"/>
          <w:b/>
          <w:sz w:val="24"/>
          <w:szCs w:val="24"/>
        </w:rPr>
        <w:t>到期校验</w:t>
      </w:r>
      <w:r w:rsidR="00FA64B3" w:rsidRPr="00DF46C7">
        <w:rPr>
          <w:rFonts w:asciiTheme="minorEastAsia" w:hAnsiTheme="minorEastAsia" w:hint="eastAsia"/>
          <w:b/>
          <w:sz w:val="24"/>
          <w:szCs w:val="24"/>
        </w:rPr>
        <w:t>的准予批准条件</w:t>
      </w:r>
    </w:p>
    <w:p w:rsidR="000408FB" w:rsidRPr="00DF46C7" w:rsidRDefault="002D795D" w:rsidP="00DF46C7">
      <w:pPr>
        <w:ind w:firstLineChars="200" w:firstLine="480"/>
        <w:jc w:val="left"/>
        <w:rPr>
          <w:rFonts w:asciiTheme="minorEastAsia" w:hAnsiTheme="minorEastAsia"/>
          <w:sz w:val="24"/>
          <w:szCs w:val="24"/>
        </w:rPr>
      </w:pPr>
      <w:r w:rsidRPr="00DF46C7">
        <w:rPr>
          <w:rFonts w:asciiTheme="minorEastAsia" w:hAnsiTheme="minorEastAsia" w:hint="eastAsia"/>
          <w:sz w:val="24"/>
          <w:szCs w:val="24"/>
        </w:rPr>
        <w:t>1.具有医疗机构执业许可证</w:t>
      </w:r>
      <w:r w:rsidR="00592AE7" w:rsidRPr="00DF46C7">
        <w:rPr>
          <w:rFonts w:asciiTheme="minorEastAsia" w:hAnsiTheme="minorEastAsia" w:hint="eastAsia"/>
          <w:sz w:val="24"/>
          <w:szCs w:val="24"/>
        </w:rPr>
        <w:t>；</w:t>
      </w:r>
    </w:p>
    <w:p w:rsidR="002D795D" w:rsidRPr="00DF46C7" w:rsidRDefault="002D795D" w:rsidP="00DF46C7">
      <w:pPr>
        <w:ind w:firstLineChars="200" w:firstLine="480"/>
        <w:jc w:val="left"/>
        <w:rPr>
          <w:rFonts w:asciiTheme="minorEastAsia" w:hAnsiTheme="minorEastAsia"/>
          <w:sz w:val="24"/>
          <w:szCs w:val="24"/>
        </w:rPr>
      </w:pPr>
      <w:r w:rsidRPr="00DF46C7">
        <w:rPr>
          <w:rFonts w:asciiTheme="minorEastAsia" w:hAnsiTheme="minorEastAsia" w:hint="eastAsia"/>
          <w:sz w:val="24"/>
          <w:szCs w:val="24"/>
        </w:rPr>
        <w:t>2.设有医学伦理委员会</w:t>
      </w:r>
      <w:r w:rsidR="00592AE7" w:rsidRPr="00DF46C7">
        <w:rPr>
          <w:rFonts w:asciiTheme="minorEastAsia" w:hAnsiTheme="minorEastAsia" w:hint="eastAsia"/>
          <w:sz w:val="24"/>
          <w:szCs w:val="24"/>
        </w:rPr>
        <w:t>；</w:t>
      </w:r>
    </w:p>
    <w:p w:rsidR="002D795D" w:rsidRPr="00DF46C7" w:rsidRDefault="002D795D" w:rsidP="00DF46C7">
      <w:pPr>
        <w:ind w:firstLineChars="200" w:firstLine="480"/>
        <w:jc w:val="left"/>
        <w:rPr>
          <w:rFonts w:asciiTheme="minorEastAsia" w:hAnsiTheme="minorEastAsia"/>
          <w:sz w:val="24"/>
          <w:szCs w:val="24"/>
        </w:rPr>
      </w:pPr>
      <w:r w:rsidRPr="00DF46C7">
        <w:rPr>
          <w:rFonts w:asciiTheme="minorEastAsia" w:hAnsiTheme="minorEastAsia" w:hint="eastAsia"/>
          <w:sz w:val="24"/>
          <w:szCs w:val="24"/>
        </w:rPr>
        <w:t>3.具有采集、检测、保存和提供精子相适应的卫生专业技术人员</w:t>
      </w:r>
      <w:r w:rsidR="00592AE7" w:rsidRPr="00DF46C7">
        <w:rPr>
          <w:rFonts w:asciiTheme="minorEastAsia" w:hAnsiTheme="minorEastAsia" w:hint="eastAsia"/>
          <w:sz w:val="24"/>
          <w:szCs w:val="24"/>
        </w:rPr>
        <w:t>；</w:t>
      </w:r>
    </w:p>
    <w:p w:rsidR="002D795D" w:rsidRPr="00DF46C7" w:rsidRDefault="00AD47C8" w:rsidP="00DF46C7">
      <w:pPr>
        <w:ind w:firstLineChars="200" w:firstLine="480"/>
        <w:jc w:val="left"/>
        <w:rPr>
          <w:rFonts w:asciiTheme="minorEastAsia" w:hAnsiTheme="minorEastAsia"/>
          <w:sz w:val="24"/>
          <w:szCs w:val="24"/>
        </w:rPr>
      </w:pPr>
      <w:r w:rsidRPr="00DF46C7">
        <w:rPr>
          <w:rFonts w:asciiTheme="minorEastAsia" w:hAnsiTheme="minorEastAsia" w:hint="eastAsia"/>
          <w:sz w:val="24"/>
          <w:szCs w:val="24"/>
        </w:rPr>
        <w:t>4.具有与采集、检测、保存和提供精子相适应的技术和仪器设备</w:t>
      </w:r>
      <w:r w:rsidR="00592AE7" w:rsidRPr="00DF46C7">
        <w:rPr>
          <w:rFonts w:asciiTheme="minorEastAsia" w:hAnsiTheme="minorEastAsia" w:hint="eastAsia"/>
          <w:sz w:val="24"/>
          <w:szCs w:val="24"/>
        </w:rPr>
        <w:t>；</w:t>
      </w:r>
    </w:p>
    <w:p w:rsidR="00AD47C8" w:rsidRPr="00DF46C7" w:rsidRDefault="00AD47C8" w:rsidP="00DF46C7">
      <w:pPr>
        <w:ind w:firstLineChars="200" w:firstLine="480"/>
        <w:jc w:val="left"/>
        <w:rPr>
          <w:rFonts w:asciiTheme="minorEastAsia" w:hAnsiTheme="minorEastAsia"/>
          <w:sz w:val="24"/>
          <w:szCs w:val="24"/>
        </w:rPr>
      </w:pPr>
      <w:r w:rsidRPr="00DF46C7">
        <w:rPr>
          <w:rFonts w:asciiTheme="minorEastAsia" w:hAnsiTheme="minorEastAsia" w:hint="eastAsia"/>
          <w:sz w:val="24"/>
          <w:szCs w:val="24"/>
        </w:rPr>
        <w:t>5.具有对供精者进行筛查的技术能力</w:t>
      </w:r>
      <w:r w:rsidR="00592AE7" w:rsidRPr="00DF46C7">
        <w:rPr>
          <w:rFonts w:asciiTheme="minorEastAsia" w:hAnsiTheme="minorEastAsia" w:hint="eastAsia"/>
          <w:sz w:val="24"/>
          <w:szCs w:val="24"/>
        </w:rPr>
        <w:t>；</w:t>
      </w:r>
    </w:p>
    <w:p w:rsidR="00AD47C8" w:rsidRDefault="00945F21" w:rsidP="00DF46C7">
      <w:pPr>
        <w:ind w:firstLineChars="200" w:firstLine="480"/>
        <w:jc w:val="left"/>
        <w:rPr>
          <w:rFonts w:asciiTheme="minorEastAsia" w:hAnsiTheme="minorEastAsia"/>
          <w:sz w:val="24"/>
          <w:szCs w:val="24"/>
        </w:rPr>
      </w:pPr>
      <w:r w:rsidRPr="00DF46C7">
        <w:rPr>
          <w:rFonts w:asciiTheme="minorEastAsia" w:hAnsiTheme="minorEastAsia" w:hint="eastAsia"/>
          <w:sz w:val="24"/>
          <w:szCs w:val="24"/>
        </w:rPr>
        <w:t>6.应当符合卫生部制定的《人类精子库基本标准》</w:t>
      </w:r>
      <w:r w:rsidR="00592AE7" w:rsidRPr="00DF46C7">
        <w:rPr>
          <w:rFonts w:asciiTheme="minorEastAsia" w:hAnsiTheme="minorEastAsia" w:hint="eastAsia"/>
          <w:sz w:val="24"/>
          <w:szCs w:val="24"/>
        </w:rPr>
        <w:t>。</w:t>
      </w:r>
    </w:p>
    <w:p w:rsidR="000E4DFE" w:rsidRPr="0058080C" w:rsidRDefault="0058080C" w:rsidP="000E4DFE">
      <w:pPr>
        <w:pStyle w:val="aa"/>
        <w:spacing w:line="360" w:lineRule="exact"/>
        <w:ind w:leftChars="0" w:firstLineChars="0"/>
        <w:jc w:val="left"/>
        <w:rPr>
          <w:rFonts w:hAnsi="宋体"/>
          <w:b/>
          <w:szCs w:val="21"/>
        </w:rPr>
      </w:pPr>
      <w:r>
        <w:rPr>
          <w:rFonts w:hAnsi="宋体" w:hint="eastAsia"/>
          <w:b/>
          <w:sz w:val="24"/>
          <w:szCs w:val="24"/>
        </w:rPr>
        <w:t>（二</w:t>
      </w:r>
      <w:r w:rsidR="000E4DFE" w:rsidRPr="0058080C">
        <w:rPr>
          <w:rFonts w:hAnsi="宋体" w:hint="eastAsia"/>
          <w:b/>
          <w:sz w:val="24"/>
          <w:szCs w:val="24"/>
        </w:rPr>
        <w:t>）不予许可的情形：</w:t>
      </w:r>
    </w:p>
    <w:p w:rsidR="000E4DFE" w:rsidRPr="00EE5607" w:rsidRDefault="000E4DFE" w:rsidP="0058080C">
      <w:pPr>
        <w:pStyle w:val="aa"/>
        <w:spacing w:line="360" w:lineRule="exact"/>
        <w:ind w:leftChars="0" w:firstLineChars="133" w:firstLine="319"/>
        <w:jc w:val="left"/>
        <w:rPr>
          <w:rFonts w:hAnsi="宋体"/>
          <w:szCs w:val="21"/>
        </w:rPr>
      </w:pPr>
      <w:r>
        <w:rPr>
          <w:rFonts w:hAnsi="宋体" w:hint="eastAsia"/>
          <w:sz w:val="24"/>
          <w:szCs w:val="24"/>
        </w:rPr>
        <w:t>1.</w:t>
      </w:r>
      <w:r w:rsidRPr="00EE5607">
        <w:rPr>
          <w:rFonts w:hAnsi="宋体" w:hint="eastAsia"/>
          <w:sz w:val="24"/>
          <w:szCs w:val="24"/>
        </w:rPr>
        <w:t>不符合前述准予批准条件的申请项目。</w:t>
      </w:r>
    </w:p>
    <w:p w:rsidR="000E4DFE" w:rsidRPr="00EE5607" w:rsidRDefault="000E4DFE" w:rsidP="0058080C">
      <w:pPr>
        <w:adjustRightInd w:val="0"/>
        <w:snapToGrid w:val="0"/>
        <w:spacing w:line="360" w:lineRule="auto"/>
        <w:ind w:firstLineChars="250" w:firstLine="600"/>
        <w:jc w:val="left"/>
        <w:rPr>
          <w:rFonts w:ascii="宋体" w:hAnsi="宋体"/>
          <w:sz w:val="24"/>
          <w:szCs w:val="24"/>
        </w:rPr>
      </w:pPr>
      <w:r>
        <w:rPr>
          <w:rFonts w:ascii="宋体" w:hAnsi="宋体" w:hint="eastAsia"/>
          <w:sz w:val="24"/>
          <w:szCs w:val="24"/>
        </w:rPr>
        <w:t>2.</w:t>
      </w:r>
      <w:r w:rsidRPr="00EE5607">
        <w:rPr>
          <w:rFonts w:ascii="宋体" w:hAnsi="宋体" w:hint="eastAsia"/>
          <w:sz w:val="24"/>
          <w:szCs w:val="24"/>
        </w:rPr>
        <w:t>不符合审批数量要求</w:t>
      </w:r>
    </w:p>
    <w:p w:rsidR="00FA64B3" w:rsidRPr="00F43FF0" w:rsidRDefault="0058080C" w:rsidP="00F82255">
      <w:pPr>
        <w:ind w:firstLineChars="200" w:firstLine="422"/>
        <w:jc w:val="left"/>
        <w:rPr>
          <w:b/>
          <w:szCs w:val="21"/>
        </w:rPr>
      </w:pPr>
      <w:r>
        <w:rPr>
          <w:rFonts w:hint="eastAsia"/>
          <w:b/>
          <w:szCs w:val="21"/>
        </w:rPr>
        <w:t>（三</w:t>
      </w:r>
      <w:r w:rsidR="00F43FF0" w:rsidRPr="00F43FF0">
        <w:rPr>
          <w:rFonts w:hint="eastAsia"/>
          <w:b/>
          <w:szCs w:val="21"/>
        </w:rPr>
        <w:t>）</w:t>
      </w:r>
      <w:r w:rsidR="00FA64B3" w:rsidRPr="00F43FF0">
        <w:rPr>
          <w:rFonts w:hint="eastAsia"/>
          <w:b/>
          <w:szCs w:val="21"/>
        </w:rPr>
        <w:t>依申请变更准予批准的条件</w:t>
      </w:r>
    </w:p>
    <w:p w:rsidR="00CF1830" w:rsidRPr="00F43FF0" w:rsidRDefault="008454D7" w:rsidP="00B914F4">
      <w:pPr>
        <w:ind w:firstLineChars="200" w:firstLine="420"/>
        <w:jc w:val="left"/>
        <w:rPr>
          <w:szCs w:val="21"/>
        </w:rPr>
      </w:pPr>
      <w:r>
        <w:rPr>
          <w:rFonts w:hint="eastAsia"/>
          <w:szCs w:val="21"/>
        </w:rPr>
        <w:t>提供详细的变更申请书</w:t>
      </w:r>
      <w:r w:rsidR="00EB3E93" w:rsidRPr="00F43FF0">
        <w:rPr>
          <w:rFonts w:hint="eastAsia"/>
          <w:szCs w:val="21"/>
        </w:rPr>
        <w:t>，符合新办（首次）条件。</w:t>
      </w:r>
    </w:p>
    <w:p w:rsidR="00FA64B3" w:rsidRPr="00F43FF0" w:rsidRDefault="0058080C" w:rsidP="00F82255">
      <w:pPr>
        <w:ind w:firstLineChars="200" w:firstLine="422"/>
        <w:jc w:val="left"/>
        <w:rPr>
          <w:b/>
          <w:szCs w:val="21"/>
        </w:rPr>
      </w:pPr>
      <w:r>
        <w:rPr>
          <w:rFonts w:hint="eastAsia"/>
          <w:b/>
          <w:szCs w:val="21"/>
        </w:rPr>
        <w:t>（四</w:t>
      </w:r>
      <w:r w:rsidR="00F43FF0" w:rsidRPr="00F43FF0">
        <w:rPr>
          <w:rFonts w:hint="eastAsia"/>
          <w:b/>
          <w:szCs w:val="21"/>
        </w:rPr>
        <w:t>）</w:t>
      </w:r>
      <w:r w:rsidR="00FA64B3" w:rsidRPr="00F43FF0">
        <w:rPr>
          <w:rFonts w:hint="eastAsia"/>
          <w:b/>
          <w:szCs w:val="21"/>
        </w:rPr>
        <w:t>补证的准予批准条件</w:t>
      </w:r>
    </w:p>
    <w:p w:rsidR="00EB3E93" w:rsidRPr="00F43FF0" w:rsidRDefault="006C36DB" w:rsidP="00B914F4">
      <w:pPr>
        <w:ind w:firstLineChars="200" w:firstLine="420"/>
        <w:jc w:val="left"/>
        <w:rPr>
          <w:szCs w:val="21"/>
        </w:rPr>
      </w:pPr>
      <w:r w:rsidRPr="00F43FF0">
        <w:rPr>
          <w:rFonts w:hint="eastAsia"/>
          <w:szCs w:val="21"/>
        </w:rPr>
        <w:t>申请人应在省级媒体（如《云南日报》），刊登《</w:t>
      </w:r>
      <w:r w:rsidR="00A86451" w:rsidRPr="00F43FF0">
        <w:rPr>
          <w:rFonts w:hint="eastAsia"/>
          <w:szCs w:val="21"/>
        </w:rPr>
        <w:t>人类精子库批准证书</w:t>
      </w:r>
      <w:r w:rsidRPr="00F43FF0">
        <w:rPr>
          <w:rFonts w:hint="eastAsia"/>
          <w:szCs w:val="21"/>
        </w:rPr>
        <w:t>》</w:t>
      </w:r>
      <w:r w:rsidR="00A86451" w:rsidRPr="00F43FF0">
        <w:rPr>
          <w:rFonts w:hint="eastAsia"/>
          <w:szCs w:val="21"/>
        </w:rPr>
        <w:t>遗失公告。</w:t>
      </w:r>
    </w:p>
    <w:p w:rsidR="00FA64B3" w:rsidRPr="00F43FF0" w:rsidRDefault="00E319B4" w:rsidP="00F82255">
      <w:pPr>
        <w:ind w:firstLineChars="200" w:firstLine="422"/>
        <w:jc w:val="left"/>
        <w:rPr>
          <w:b/>
          <w:szCs w:val="21"/>
        </w:rPr>
      </w:pPr>
      <w:r>
        <w:rPr>
          <w:rFonts w:hint="eastAsia"/>
          <w:b/>
          <w:szCs w:val="21"/>
        </w:rPr>
        <w:t>（五</w:t>
      </w:r>
      <w:r w:rsidR="00F43FF0" w:rsidRPr="00F43FF0">
        <w:rPr>
          <w:rFonts w:hint="eastAsia"/>
          <w:b/>
          <w:szCs w:val="21"/>
        </w:rPr>
        <w:t>）</w:t>
      </w:r>
      <w:r w:rsidR="00FA64B3" w:rsidRPr="00F43FF0">
        <w:rPr>
          <w:rFonts w:hint="eastAsia"/>
          <w:b/>
          <w:szCs w:val="21"/>
        </w:rPr>
        <w:t>依申请注销的准予批准条件</w:t>
      </w:r>
    </w:p>
    <w:p w:rsidR="00A86451" w:rsidRPr="00F43FF0" w:rsidRDefault="00A86451" w:rsidP="00B914F4">
      <w:pPr>
        <w:ind w:firstLineChars="200" w:firstLine="420"/>
        <w:jc w:val="left"/>
        <w:rPr>
          <w:szCs w:val="21"/>
        </w:rPr>
      </w:pPr>
      <w:r w:rsidRPr="00F43FF0">
        <w:rPr>
          <w:rFonts w:hint="eastAsia"/>
          <w:szCs w:val="21"/>
        </w:rPr>
        <w:t>医疗机构提出注销申请</w:t>
      </w:r>
      <w:r w:rsidR="00303F53">
        <w:rPr>
          <w:rFonts w:hint="eastAsia"/>
          <w:szCs w:val="21"/>
        </w:rPr>
        <w:t>书</w:t>
      </w:r>
      <w:r w:rsidRPr="00F43FF0">
        <w:rPr>
          <w:rFonts w:hint="eastAsia"/>
          <w:szCs w:val="21"/>
        </w:rPr>
        <w:t>。</w:t>
      </w:r>
    </w:p>
    <w:p w:rsidR="00FA64B3" w:rsidRDefault="001B0DE4" w:rsidP="009F6529">
      <w:pPr>
        <w:ind w:firstLineChars="200" w:firstLine="480"/>
        <w:jc w:val="left"/>
        <w:rPr>
          <w:rFonts w:ascii="黑体" w:eastAsia="黑体" w:hAnsi="黑体"/>
          <w:sz w:val="24"/>
          <w:szCs w:val="24"/>
        </w:rPr>
      </w:pPr>
      <w:r w:rsidRPr="009F6529">
        <w:rPr>
          <w:rFonts w:ascii="黑体" w:eastAsia="黑体" w:hAnsi="黑体" w:hint="eastAsia"/>
          <w:sz w:val="24"/>
          <w:szCs w:val="24"/>
        </w:rPr>
        <w:t>五、</w:t>
      </w:r>
      <w:r w:rsidR="001F72FF">
        <w:rPr>
          <w:rFonts w:ascii="黑体" w:eastAsia="黑体" w:hAnsi="黑体" w:hint="eastAsia"/>
          <w:sz w:val="24"/>
          <w:szCs w:val="24"/>
        </w:rPr>
        <w:t>政策、技术、数量限制</w:t>
      </w:r>
    </w:p>
    <w:p w:rsidR="001F72FF" w:rsidRPr="001F72FF" w:rsidRDefault="001F72FF" w:rsidP="009F6529">
      <w:pPr>
        <w:ind w:firstLineChars="200" w:firstLine="480"/>
        <w:jc w:val="left"/>
        <w:rPr>
          <w:rFonts w:ascii="黑体" w:eastAsia="黑体" w:hAnsi="黑体"/>
          <w:sz w:val="24"/>
          <w:szCs w:val="24"/>
        </w:rPr>
      </w:pPr>
      <w:r>
        <w:rPr>
          <w:rFonts w:ascii="黑体" w:eastAsia="黑体" w:hAnsi="黑体" w:hint="eastAsia"/>
          <w:sz w:val="24"/>
          <w:szCs w:val="24"/>
        </w:rPr>
        <w:t>本行政许可有政策、技术、数量限制</w:t>
      </w:r>
    </w:p>
    <w:p w:rsidR="00FA64B3" w:rsidRPr="00354612" w:rsidRDefault="001B0DE4" w:rsidP="00354612">
      <w:pPr>
        <w:ind w:firstLineChars="200" w:firstLine="480"/>
        <w:jc w:val="left"/>
        <w:rPr>
          <w:rFonts w:ascii="黑体" w:eastAsia="黑体" w:hAnsi="黑体"/>
          <w:sz w:val="24"/>
          <w:szCs w:val="24"/>
        </w:rPr>
      </w:pPr>
      <w:r w:rsidRPr="00354612">
        <w:rPr>
          <w:rFonts w:ascii="黑体" w:eastAsia="黑体" w:hAnsi="黑体" w:hint="eastAsia"/>
          <w:sz w:val="24"/>
          <w:szCs w:val="24"/>
        </w:rPr>
        <w:t>六、</w:t>
      </w:r>
      <w:r w:rsidR="00FA64B3" w:rsidRPr="00354612">
        <w:rPr>
          <w:rFonts w:ascii="黑体" w:eastAsia="黑体" w:hAnsi="黑体" w:hint="eastAsia"/>
          <w:sz w:val="24"/>
          <w:szCs w:val="24"/>
        </w:rPr>
        <w:t>申请材料</w:t>
      </w:r>
    </w:p>
    <w:p w:rsidR="00FB5C5D" w:rsidRDefault="00FB5C5D" w:rsidP="00F82255">
      <w:pPr>
        <w:ind w:firstLineChars="200" w:firstLine="420"/>
        <w:jc w:val="left"/>
        <w:rPr>
          <w:rFonts w:ascii="黑体" w:eastAsia="黑体" w:hAnsi="黑体"/>
          <w:szCs w:val="21"/>
        </w:rPr>
      </w:pPr>
    </w:p>
    <w:p w:rsidR="00820924" w:rsidRDefault="00820924" w:rsidP="00FB5C5D">
      <w:pPr>
        <w:ind w:firstLineChars="200" w:firstLine="422"/>
        <w:jc w:val="center"/>
        <w:rPr>
          <w:rFonts w:ascii="宋体" w:hAnsi="宋体"/>
          <w:b/>
          <w:szCs w:val="21"/>
        </w:rPr>
      </w:pPr>
    </w:p>
    <w:p w:rsidR="00820924" w:rsidRDefault="00820924" w:rsidP="00FB5C5D">
      <w:pPr>
        <w:ind w:firstLineChars="200" w:firstLine="422"/>
        <w:jc w:val="center"/>
        <w:rPr>
          <w:rFonts w:ascii="宋体" w:hAnsi="宋体"/>
          <w:b/>
          <w:szCs w:val="21"/>
        </w:rPr>
      </w:pPr>
    </w:p>
    <w:p w:rsidR="00820924" w:rsidRDefault="00820924" w:rsidP="00FB5C5D">
      <w:pPr>
        <w:ind w:firstLineChars="200" w:firstLine="422"/>
        <w:jc w:val="center"/>
        <w:rPr>
          <w:rFonts w:ascii="宋体" w:hAnsi="宋体"/>
          <w:b/>
          <w:szCs w:val="21"/>
        </w:rPr>
      </w:pPr>
    </w:p>
    <w:p w:rsidR="00820924" w:rsidRDefault="00820924" w:rsidP="00FB5C5D">
      <w:pPr>
        <w:ind w:firstLineChars="200" w:firstLine="422"/>
        <w:jc w:val="center"/>
        <w:rPr>
          <w:rFonts w:ascii="宋体" w:hAnsi="宋体"/>
          <w:b/>
          <w:szCs w:val="21"/>
        </w:rPr>
      </w:pPr>
    </w:p>
    <w:p w:rsidR="00FB5C5D" w:rsidRPr="00354612" w:rsidRDefault="00FB5C5D" w:rsidP="00354612">
      <w:pPr>
        <w:ind w:firstLineChars="200" w:firstLine="480"/>
        <w:jc w:val="center"/>
        <w:rPr>
          <w:rFonts w:ascii="宋体" w:eastAsia="宋体" w:hAnsi="宋体"/>
          <w:sz w:val="24"/>
          <w:szCs w:val="24"/>
        </w:rPr>
      </w:pPr>
      <w:r w:rsidRPr="00354612">
        <w:rPr>
          <w:rFonts w:ascii="宋体" w:eastAsia="宋体" w:hAnsi="宋体" w:hint="eastAsia"/>
          <w:sz w:val="24"/>
          <w:szCs w:val="24"/>
        </w:rPr>
        <w:t>医疗机构设置人类精子库许可申请材料目录</w:t>
      </w:r>
    </w:p>
    <w:p w:rsidR="005B43FC" w:rsidRPr="00354612" w:rsidRDefault="005B43FC" w:rsidP="00354612">
      <w:pPr>
        <w:ind w:firstLineChars="200" w:firstLine="482"/>
        <w:jc w:val="center"/>
        <w:rPr>
          <w:rFonts w:ascii="宋体" w:eastAsia="宋体" w:hAnsi="宋体"/>
          <w:b/>
          <w:sz w:val="24"/>
          <w:szCs w:val="24"/>
        </w:rPr>
      </w:pPr>
    </w:p>
    <w:tbl>
      <w:tblPr>
        <w:tblW w:w="8561" w:type="dxa"/>
        <w:jc w:val="cente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Layout w:type="fixed"/>
        <w:tblLook w:val="0000"/>
      </w:tblPr>
      <w:tblGrid>
        <w:gridCol w:w="412"/>
        <w:gridCol w:w="1765"/>
        <w:gridCol w:w="850"/>
        <w:gridCol w:w="573"/>
        <w:gridCol w:w="567"/>
        <w:gridCol w:w="567"/>
        <w:gridCol w:w="567"/>
        <w:gridCol w:w="567"/>
        <w:gridCol w:w="567"/>
        <w:gridCol w:w="567"/>
        <w:gridCol w:w="567"/>
        <w:gridCol w:w="992"/>
      </w:tblGrid>
      <w:tr w:rsidR="000C2116" w:rsidRPr="00354612" w:rsidTr="00141A14">
        <w:trPr>
          <w:trHeight w:val="1209"/>
          <w:jc w:val="center"/>
        </w:trPr>
        <w:tc>
          <w:tcPr>
            <w:tcW w:w="412" w:type="dxa"/>
            <w:tcBorders>
              <w:top w:val="single" w:sz="12" w:space="0" w:color="000000"/>
              <w:bottom w:val="single" w:sz="12" w:space="0" w:color="000000"/>
            </w:tcBorders>
            <w:vAlign w:val="center"/>
          </w:tcPr>
          <w:p w:rsidR="000C2116" w:rsidRPr="00354612" w:rsidRDefault="000C2116" w:rsidP="003D202B">
            <w:pPr>
              <w:pStyle w:val="a7"/>
              <w:spacing w:line="360" w:lineRule="auto"/>
              <w:ind w:firstLineChars="0" w:firstLine="0"/>
              <w:jc w:val="center"/>
              <w:rPr>
                <w:rFonts w:eastAsia="宋体" w:hAnsi="宋体"/>
                <w:sz w:val="24"/>
                <w:szCs w:val="24"/>
              </w:rPr>
            </w:pPr>
            <w:r w:rsidRPr="00354612">
              <w:rPr>
                <w:rFonts w:eastAsia="宋体" w:hAnsi="宋体" w:hint="eastAsia"/>
                <w:sz w:val="24"/>
                <w:szCs w:val="24"/>
              </w:rPr>
              <w:t>序号</w:t>
            </w:r>
          </w:p>
        </w:tc>
        <w:tc>
          <w:tcPr>
            <w:tcW w:w="1765" w:type="dxa"/>
            <w:tcBorders>
              <w:top w:val="single" w:sz="12" w:space="0" w:color="000000"/>
              <w:bottom w:val="single" w:sz="12" w:space="0" w:color="000000"/>
            </w:tcBorders>
            <w:vAlign w:val="center"/>
          </w:tcPr>
          <w:p w:rsidR="000C2116" w:rsidRPr="00354612" w:rsidRDefault="000C2116" w:rsidP="003D202B">
            <w:pPr>
              <w:pStyle w:val="a7"/>
              <w:spacing w:line="360" w:lineRule="auto"/>
              <w:ind w:firstLineChars="0" w:firstLine="0"/>
              <w:jc w:val="center"/>
              <w:rPr>
                <w:rFonts w:eastAsia="宋体" w:hAnsi="宋体"/>
                <w:sz w:val="24"/>
                <w:szCs w:val="24"/>
              </w:rPr>
            </w:pPr>
            <w:r w:rsidRPr="00354612">
              <w:rPr>
                <w:rFonts w:eastAsia="宋体" w:hAnsi="宋体" w:hint="eastAsia"/>
                <w:sz w:val="24"/>
                <w:szCs w:val="24"/>
              </w:rPr>
              <w:t>提交材料名称</w:t>
            </w:r>
          </w:p>
        </w:tc>
        <w:tc>
          <w:tcPr>
            <w:tcW w:w="850" w:type="dxa"/>
            <w:tcBorders>
              <w:top w:val="single" w:sz="12" w:space="0" w:color="000000"/>
              <w:bottom w:val="single" w:sz="12" w:space="0" w:color="000000"/>
            </w:tcBorders>
            <w:vAlign w:val="center"/>
          </w:tcPr>
          <w:p w:rsidR="000C2116" w:rsidRPr="00354612" w:rsidRDefault="000C2116" w:rsidP="003D202B">
            <w:pPr>
              <w:pStyle w:val="a7"/>
              <w:spacing w:line="360" w:lineRule="auto"/>
              <w:ind w:firstLineChars="0" w:firstLine="0"/>
              <w:jc w:val="center"/>
              <w:rPr>
                <w:rFonts w:eastAsia="宋体" w:hAnsi="宋体"/>
                <w:sz w:val="24"/>
                <w:szCs w:val="24"/>
              </w:rPr>
            </w:pPr>
            <w:r w:rsidRPr="00354612">
              <w:rPr>
                <w:rFonts w:eastAsia="宋体" w:hAnsi="宋体" w:hint="eastAsia"/>
                <w:sz w:val="24"/>
                <w:szCs w:val="24"/>
              </w:rPr>
              <w:t>原件/</w:t>
            </w:r>
          </w:p>
          <w:p w:rsidR="000C2116" w:rsidRPr="00354612" w:rsidRDefault="000C2116" w:rsidP="003D202B">
            <w:pPr>
              <w:pStyle w:val="a7"/>
              <w:spacing w:line="360" w:lineRule="auto"/>
              <w:ind w:firstLineChars="0" w:firstLine="0"/>
              <w:jc w:val="center"/>
              <w:rPr>
                <w:rFonts w:eastAsia="宋体" w:hAnsi="宋体"/>
                <w:sz w:val="24"/>
                <w:szCs w:val="24"/>
              </w:rPr>
            </w:pPr>
            <w:r w:rsidRPr="00354612">
              <w:rPr>
                <w:rFonts w:eastAsia="宋体" w:hAnsi="宋体" w:hint="eastAsia"/>
                <w:sz w:val="24"/>
                <w:szCs w:val="24"/>
              </w:rPr>
              <w:t>复印件</w:t>
            </w:r>
          </w:p>
        </w:tc>
        <w:tc>
          <w:tcPr>
            <w:tcW w:w="573" w:type="dxa"/>
            <w:tcBorders>
              <w:top w:val="single" w:sz="12" w:space="0" w:color="000000"/>
              <w:bottom w:val="single" w:sz="12" w:space="0" w:color="000000"/>
            </w:tcBorders>
            <w:vAlign w:val="center"/>
          </w:tcPr>
          <w:p w:rsidR="000C2116" w:rsidRPr="00354612" w:rsidRDefault="000C2116" w:rsidP="004C7795">
            <w:pPr>
              <w:pStyle w:val="a7"/>
              <w:spacing w:line="280" w:lineRule="exact"/>
              <w:ind w:firstLineChars="0" w:firstLine="0"/>
              <w:jc w:val="center"/>
              <w:rPr>
                <w:rFonts w:eastAsia="宋体" w:hAnsi="宋体"/>
                <w:sz w:val="24"/>
                <w:szCs w:val="24"/>
              </w:rPr>
            </w:pPr>
            <w:r w:rsidRPr="00354612">
              <w:rPr>
                <w:rFonts w:eastAsia="宋体" w:hAnsi="宋体" w:hint="eastAsia"/>
                <w:sz w:val="24"/>
                <w:szCs w:val="24"/>
              </w:rPr>
              <w:t>份数</w:t>
            </w:r>
          </w:p>
        </w:tc>
        <w:tc>
          <w:tcPr>
            <w:tcW w:w="567" w:type="dxa"/>
            <w:tcBorders>
              <w:top w:val="single" w:sz="12" w:space="0" w:color="000000"/>
              <w:bottom w:val="single" w:sz="12" w:space="0" w:color="000000"/>
            </w:tcBorders>
            <w:vAlign w:val="center"/>
          </w:tcPr>
          <w:p w:rsidR="000C2116" w:rsidRPr="00354612" w:rsidRDefault="000C2116" w:rsidP="004C7795">
            <w:pPr>
              <w:pStyle w:val="a7"/>
              <w:spacing w:line="280" w:lineRule="exact"/>
              <w:ind w:firstLineChars="0" w:firstLine="0"/>
              <w:jc w:val="center"/>
              <w:rPr>
                <w:rFonts w:eastAsia="宋体" w:hAnsi="宋体"/>
                <w:sz w:val="24"/>
                <w:szCs w:val="24"/>
              </w:rPr>
            </w:pPr>
            <w:r w:rsidRPr="00354612">
              <w:rPr>
                <w:rFonts w:eastAsia="宋体" w:hAnsi="宋体" w:hint="eastAsia"/>
                <w:sz w:val="24"/>
                <w:szCs w:val="24"/>
              </w:rPr>
              <w:t>新办</w:t>
            </w:r>
          </w:p>
        </w:tc>
        <w:tc>
          <w:tcPr>
            <w:tcW w:w="567" w:type="dxa"/>
            <w:tcBorders>
              <w:top w:val="single" w:sz="12" w:space="0" w:color="000000"/>
              <w:bottom w:val="single" w:sz="12" w:space="0" w:color="000000"/>
            </w:tcBorders>
            <w:vAlign w:val="center"/>
          </w:tcPr>
          <w:p w:rsidR="000C2116" w:rsidRPr="00354612" w:rsidRDefault="000C2116" w:rsidP="004C7795">
            <w:pPr>
              <w:pStyle w:val="a7"/>
              <w:spacing w:line="280" w:lineRule="exact"/>
              <w:ind w:firstLineChars="0" w:firstLine="0"/>
              <w:jc w:val="center"/>
              <w:rPr>
                <w:rFonts w:eastAsia="宋体" w:hAnsi="宋体"/>
                <w:sz w:val="24"/>
                <w:szCs w:val="24"/>
              </w:rPr>
            </w:pPr>
            <w:r w:rsidRPr="00354612">
              <w:rPr>
                <w:rFonts w:eastAsia="宋体" w:hAnsi="宋体" w:hint="eastAsia"/>
                <w:sz w:val="24"/>
                <w:szCs w:val="24"/>
              </w:rPr>
              <w:t>校验</w:t>
            </w:r>
          </w:p>
        </w:tc>
        <w:tc>
          <w:tcPr>
            <w:tcW w:w="567" w:type="dxa"/>
            <w:tcBorders>
              <w:top w:val="single" w:sz="12" w:space="0" w:color="000000"/>
              <w:bottom w:val="single" w:sz="12" w:space="0" w:color="000000"/>
            </w:tcBorders>
            <w:vAlign w:val="center"/>
          </w:tcPr>
          <w:p w:rsidR="000C2116" w:rsidRPr="00354612" w:rsidRDefault="000C2116" w:rsidP="004C7795">
            <w:pPr>
              <w:pStyle w:val="a7"/>
              <w:spacing w:line="280" w:lineRule="exact"/>
              <w:ind w:firstLineChars="0" w:firstLine="0"/>
              <w:jc w:val="center"/>
              <w:rPr>
                <w:rFonts w:eastAsia="宋体" w:hAnsi="宋体"/>
                <w:sz w:val="24"/>
                <w:szCs w:val="24"/>
              </w:rPr>
            </w:pPr>
            <w:r w:rsidRPr="00354612">
              <w:rPr>
                <w:rFonts w:eastAsia="宋体" w:hAnsi="宋体" w:hint="eastAsia"/>
                <w:sz w:val="24"/>
                <w:szCs w:val="24"/>
              </w:rPr>
              <w:t>延续</w:t>
            </w:r>
          </w:p>
        </w:tc>
        <w:tc>
          <w:tcPr>
            <w:tcW w:w="567" w:type="dxa"/>
            <w:tcBorders>
              <w:top w:val="single" w:sz="12" w:space="0" w:color="000000"/>
              <w:bottom w:val="single" w:sz="12" w:space="0" w:color="000000"/>
            </w:tcBorders>
            <w:vAlign w:val="center"/>
          </w:tcPr>
          <w:p w:rsidR="000C2116" w:rsidRPr="00354612" w:rsidRDefault="000C2116" w:rsidP="004C7795">
            <w:pPr>
              <w:pStyle w:val="a7"/>
              <w:spacing w:line="280" w:lineRule="exact"/>
              <w:ind w:firstLineChars="0" w:firstLine="0"/>
              <w:jc w:val="center"/>
              <w:rPr>
                <w:rFonts w:eastAsia="宋体" w:hAnsi="宋体"/>
                <w:sz w:val="24"/>
                <w:szCs w:val="24"/>
              </w:rPr>
            </w:pPr>
            <w:r w:rsidRPr="00354612">
              <w:rPr>
                <w:rFonts w:eastAsia="宋体" w:hAnsi="宋体" w:hint="eastAsia"/>
                <w:sz w:val="24"/>
                <w:szCs w:val="24"/>
              </w:rPr>
              <w:t>依申请变更</w:t>
            </w:r>
          </w:p>
        </w:tc>
        <w:tc>
          <w:tcPr>
            <w:tcW w:w="567" w:type="dxa"/>
            <w:tcBorders>
              <w:top w:val="single" w:sz="12" w:space="0" w:color="000000"/>
              <w:bottom w:val="single" w:sz="12" w:space="0" w:color="000000"/>
            </w:tcBorders>
            <w:vAlign w:val="center"/>
          </w:tcPr>
          <w:p w:rsidR="000C2116" w:rsidRPr="00354612" w:rsidRDefault="000C2116" w:rsidP="004C7795">
            <w:pPr>
              <w:pStyle w:val="a7"/>
              <w:spacing w:line="280" w:lineRule="exact"/>
              <w:ind w:firstLineChars="0" w:firstLine="0"/>
              <w:jc w:val="center"/>
              <w:rPr>
                <w:rFonts w:eastAsia="宋体" w:hAnsi="宋体"/>
                <w:sz w:val="24"/>
                <w:szCs w:val="24"/>
              </w:rPr>
            </w:pPr>
            <w:r w:rsidRPr="00354612">
              <w:rPr>
                <w:rFonts w:eastAsia="宋体" w:hAnsi="宋体" w:hint="eastAsia"/>
                <w:sz w:val="24"/>
                <w:szCs w:val="24"/>
              </w:rPr>
              <w:t>补证</w:t>
            </w:r>
          </w:p>
        </w:tc>
        <w:tc>
          <w:tcPr>
            <w:tcW w:w="567" w:type="dxa"/>
            <w:tcBorders>
              <w:top w:val="single" w:sz="12" w:space="0" w:color="000000"/>
              <w:bottom w:val="single" w:sz="12" w:space="0" w:color="000000"/>
            </w:tcBorders>
            <w:vAlign w:val="center"/>
          </w:tcPr>
          <w:p w:rsidR="000C2116" w:rsidRPr="00354612" w:rsidRDefault="000C2116" w:rsidP="004C7795">
            <w:pPr>
              <w:pStyle w:val="a7"/>
              <w:spacing w:line="280" w:lineRule="exact"/>
              <w:ind w:firstLineChars="0" w:firstLine="0"/>
              <w:jc w:val="center"/>
              <w:rPr>
                <w:rFonts w:eastAsia="宋体" w:hAnsi="宋体"/>
                <w:sz w:val="24"/>
                <w:szCs w:val="24"/>
              </w:rPr>
            </w:pPr>
            <w:r w:rsidRPr="00354612">
              <w:rPr>
                <w:rFonts w:eastAsia="宋体" w:hAnsi="宋体" w:hint="eastAsia"/>
                <w:sz w:val="24"/>
                <w:szCs w:val="24"/>
              </w:rPr>
              <w:t>依申请注销</w:t>
            </w:r>
          </w:p>
        </w:tc>
        <w:tc>
          <w:tcPr>
            <w:tcW w:w="567" w:type="dxa"/>
            <w:tcBorders>
              <w:top w:val="single" w:sz="12" w:space="0" w:color="000000"/>
              <w:bottom w:val="single" w:sz="12" w:space="0" w:color="000000"/>
            </w:tcBorders>
            <w:vAlign w:val="center"/>
          </w:tcPr>
          <w:p w:rsidR="000C2116" w:rsidRPr="00354612" w:rsidRDefault="000C2116" w:rsidP="004C7795">
            <w:pPr>
              <w:pStyle w:val="a7"/>
              <w:spacing w:line="280" w:lineRule="exact"/>
              <w:ind w:firstLineChars="0" w:firstLine="0"/>
              <w:jc w:val="center"/>
              <w:rPr>
                <w:rFonts w:eastAsia="宋体" w:hAnsi="宋体"/>
                <w:sz w:val="24"/>
                <w:szCs w:val="24"/>
              </w:rPr>
            </w:pPr>
            <w:r w:rsidRPr="00354612">
              <w:rPr>
                <w:rFonts w:eastAsia="宋体" w:hAnsi="宋体" w:hint="eastAsia"/>
                <w:sz w:val="24"/>
                <w:szCs w:val="24"/>
              </w:rPr>
              <w:t>材料形式</w:t>
            </w:r>
          </w:p>
        </w:tc>
        <w:tc>
          <w:tcPr>
            <w:tcW w:w="992" w:type="dxa"/>
            <w:tcBorders>
              <w:top w:val="single" w:sz="12" w:space="0" w:color="000000"/>
              <w:bottom w:val="single" w:sz="12" w:space="0" w:color="000000"/>
            </w:tcBorders>
            <w:vAlign w:val="center"/>
          </w:tcPr>
          <w:p w:rsidR="000C2116" w:rsidRPr="00354612" w:rsidRDefault="000C2116" w:rsidP="004C7795">
            <w:pPr>
              <w:pStyle w:val="a7"/>
              <w:spacing w:line="280" w:lineRule="exact"/>
              <w:ind w:firstLineChars="0" w:firstLine="0"/>
              <w:jc w:val="center"/>
              <w:rPr>
                <w:rFonts w:eastAsia="宋体" w:hAnsi="宋体"/>
                <w:sz w:val="24"/>
                <w:szCs w:val="24"/>
              </w:rPr>
            </w:pPr>
            <w:r w:rsidRPr="00354612">
              <w:rPr>
                <w:rFonts w:eastAsia="宋体" w:hAnsi="宋体" w:hint="eastAsia"/>
                <w:sz w:val="24"/>
                <w:szCs w:val="24"/>
              </w:rPr>
              <w:t>其他</w:t>
            </w:r>
          </w:p>
          <w:p w:rsidR="000C2116" w:rsidRPr="00354612" w:rsidRDefault="000C2116" w:rsidP="004C7795">
            <w:pPr>
              <w:pStyle w:val="a7"/>
              <w:spacing w:line="280" w:lineRule="exact"/>
              <w:ind w:firstLineChars="0" w:firstLine="0"/>
              <w:jc w:val="center"/>
              <w:rPr>
                <w:rFonts w:eastAsia="宋体" w:hAnsi="宋体"/>
                <w:sz w:val="24"/>
                <w:szCs w:val="24"/>
              </w:rPr>
            </w:pPr>
            <w:r w:rsidRPr="00354612">
              <w:rPr>
                <w:rFonts w:eastAsia="宋体" w:hAnsi="宋体" w:hint="eastAsia"/>
                <w:sz w:val="24"/>
                <w:szCs w:val="24"/>
              </w:rPr>
              <w:t>要求</w:t>
            </w:r>
          </w:p>
        </w:tc>
      </w:tr>
      <w:tr w:rsidR="003D0003" w:rsidRPr="00354612" w:rsidTr="00141A14">
        <w:trPr>
          <w:trHeight w:val="821"/>
          <w:jc w:val="center"/>
        </w:trPr>
        <w:tc>
          <w:tcPr>
            <w:tcW w:w="412" w:type="dxa"/>
            <w:vAlign w:val="center"/>
          </w:tcPr>
          <w:p w:rsidR="003D0003" w:rsidRPr="00354612" w:rsidRDefault="003D0003" w:rsidP="003D202B">
            <w:pPr>
              <w:pStyle w:val="a7"/>
              <w:spacing w:line="360" w:lineRule="auto"/>
              <w:ind w:firstLineChars="0" w:firstLine="0"/>
              <w:jc w:val="center"/>
              <w:rPr>
                <w:rFonts w:eastAsia="宋体" w:hAnsi="宋体"/>
                <w:sz w:val="24"/>
                <w:szCs w:val="24"/>
              </w:rPr>
            </w:pPr>
            <w:r w:rsidRPr="00354612">
              <w:rPr>
                <w:rFonts w:eastAsia="宋体" w:hAnsi="宋体" w:hint="eastAsia"/>
                <w:sz w:val="24"/>
                <w:szCs w:val="24"/>
              </w:rPr>
              <w:t>1</w:t>
            </w:r>
          </w:p>
        </w:tc>
        <w:tc>
          <w:tcPr>
            <w:tcW w:w="1765" w:type="dxa"/>
            <w:vAlign w:val="center"/>
          </w:tcPr>
          <w:p w:rsidR="003D0003" w:rsidRPr="00354612" w:rsidRDefault="003D0003" w:rsidP="003D202B">
            <w:pPr>
              <w:pStyle w:val="a7"/>
              <w:spacing w:line="280" w:lineRule="exact"/>
              <w:ind w:firstLineChars="0" w:firstLine="0"/>
              <w:jc w:val="left"/>
              <w:rPr>
                <w:rFonts w:eastAsia="宋体" w:hAnsi="宋体"/>
                <w:sz w:val="24"/>
                <w:szCs w:val="24"/>
              </w:rPr>
            </w:pPr>
            <w:r w:rsidRPr="00354612">
              <w:rPr>
                <w:rFonts w:eastAsia="宋体" w:hAnsi="宋体" w:hint="eastAsia"/>
                <w:color w:val="000000"/>
                <w:sz w:val="24"/>
                <w:szCs w:val="24"/>
              </w:rPr>
              <w:t>设置人类精子库可行性报告。</w:t>
            </w:r>
          </w:p>
        </w:tc>
        <w:tc>
          <w:tcPr>
            <w:tcW w:w="850" w:type="dxa"/>
            <w:vAlign w:val="center"/>
          </w:tcPr>
          <w:p w:rsidR="003D0003" w:rsidRPr="00354612" w:rsidRDefault="003D0003" w:rsidP="003D202B">
            <w:pPr>
              <w:pStyle w:val="a7"/>
              <w:adjustRightInd w:val="0"/>
              <w:snapToGrid w:val="0"/>
              <w:spacing w:line="360" w:lineRule="auto"/>
              <w:ind w:firstLineChars="0" w:firstLine="0"/>
              <w:jc w:val="center"/>
              <w:rPr>
                <w:rFonts w:eastAsia="宋体" w:hAnsi="宋体"/>
                <w:sz w:val="24"/>
                <w:szCs w:val="24"/>
              </w:rPr>
            </w:pPr>
            <w:r w:rsidRPr="00354612">
              <w:rPr>
                <w:rFonts w:eastAsia="宋体" w:hAnsi="宋体" w:hint="eastAsia"/>
                <w:sz w:val="24"/>
                <w:szCs w:val="24"/>
              </w:rPr>
              <w:t>原件</w:t>
            </w:r>
          </w:p>
        </w:tc>
        <w:tc>
          <w:tcPr>
            <w:tcW w:w="573" w:type="dxa"/>
          </w:tcPr>
          <w:p w:rsidR="003D0003" w:rsidRPr="00354612" w:rsidRDefault="003D0003" w:rsidP="003D202B">
            <w:pPr>
              <w:pStyle w:val="a7"/>
              <w:spacing w:line="360" w:lineRule="auto"/>
              <w:ind w:firstLineChars="0" w:firstLine="0"/>
              <w:jc w:val="center"/>
              <w:rPr>
                <w:rFonts w:eastAsia="宋体" w:hAnsi="宋体"/>
                <w:sz w:val="24"/>
                <w:szCs w:val="24"/>
              </w:rPr>
            </w:pPr>
            <w:r w:rsidRPr="00354612">
              <w:rPr>
                <w:rFonts w:eastAsia="宋体" w:hAnsi="宋体" w:hint="eastAsia"/>
                <w:sz w:val="24"/>
                <w:szCs w:val="24"/>
              </w:rPr>
              <w:t>1</w:t>
            </w:r>
          </w:p>
        </w:tc>
        <w:tc>
          <w:tcPr>
            <w:tcW w:w="567" w:type="dxa"/>
          </w:tcPr>
          <w:p w:rsidR="003D0003" w:rsidRPr="00354612" w:rsidRDefault="003D0003" w:rsidP="008D24BB">
            <w:pPr>
              <w:pStyle w:val="a7"/>
              <w:numPr>
                <w:ilvl w:val="0"/>
                <w:numId w:val="6"/>
              </w:numPr>
              <w:spacing w:line="360" w:lineRule="auto"/>
              <w:ind w:firstLineChars="0"/>
              <w:jc w:val="center"/>
              <w:rPr>
                <w:rFonts w:eastAsia="宋体" w:hAnsi="宋体"/>
                <w:sz w:val="24"/>
                <w:szCs w:val="24"/>
              </w:rPr>
            </w:pPr>
          </w:p>
        </w:tc>
        <w:tc>
          <w:tcPr>
            <w:tcW w:w="567" w:type="dxa"/>
          </w:tcPr>
          <w:p w:rsidR="003D0003" w:rsidRPr="00354612" w:rsidRDefault="003D0003" w:rsidP="003D202B">
            <w:pPr>
              <w:pStyle w:val="a7"/>
              <w:spacing w:line="360" w:lineRule="auto"/>
              <w:ind w:firstLineChars="0" w:firstLine="0"/>
              <w:jc w:val="center"/>
              <w:rPr>
                <w:rFonts w:eastAsia="宋体" w:hAnsi="宋体"/>
                <w:sz w:val="24"/>
                <w:szCs w:val="24"/>
              </w:rPr>
            </w:pPr>
          </w:p>
        </w:tc>
        <w:tc>
          <w:tcPr>
            <w:tcW w:w="567" w:type="dxa"/>
          </w:tcPr>
          <w:p w:rsidR="003D0003" w:rsidRPr="00354612" w:rsidRDefault="003D0003" w:rsidP="004D2FE9">
            <w:pPr>
              <w:pStyle w:val="a7"/>
              <w:numPr>
                <w:ilvl w:val="0"/>
                <w:numId w:val="6"/>
              </w:numPr>
              <w:spacing w:line="360" w:lineRule="auto"/>
              <w:ind w:firstLineChars="0"/>
              <w:jc w:val="center"/>
              <w:rPr>
                <w:rFonts w:eastAsia="宋体" w:hAnsi="宋体"/>
                <w:sz w:val="24"/>
                <w:szCs w:val="24"/>
              </w:rPr>
            </w:pPr>
          </w:p>
        </w:tc>
        <w:tc>
          <w:tcPr>
            <w:tcW w:w="567" w:type="dxa"/>
          </w:tcPr>
          <w:p w:rsidR="003D0003" w:rsidRPr="00354612" w:rsidRDefault="003D0003" w:rsidP="00D43CD8">
            <w:pPr>
              <w:pStyle w:val="a7"/>
              <w:numPr>
                <w:ilvl w:val="0"/>
                <w:numId w:val="6"/>
              </w:numPr>
              <w:spacing w:line="360" w:lineRule="auto"/>
              <w:ind w:firstLineChars="0"/>
              <w:jc w:val="center"/>
              <w:rPr>
                <w:rFonts w:eastAsia="宋体" w:hAnsi="宋体"/>
                <w:sz w:val="24"/>
                <w:szCs w:val="24"/>
              </w:rPr>
            </w:pPr>
          </w:p>
        </w:tc>
        <w:tc>
          <w:tcPr>
            <w:tcW w:w="567" w:type="dxa"/>
          </w:tcPr>
          <w:p w:rsidR="003D0003" w:rsidRPr="00354612" w:rsidRDefault="003D0003" w:rsidP="003D202B">
            <w:pPr>
              <w:pStyle w:val="a7"/>
              <w:spacing w:line="360" w:lineRule="auto"/>
              <w:ind w:firstLineChars="0" w:firstLine="0"/>
              <w:jc w:val="center"/>
              <w:rPr>
                <w:rFonts w:eastAsia="宋体" w:hAnsi="宋体"/>
                <w:sz w:val="24"/>
                <w:szCs w:val="24"/>
              </w:rPr>
            </w:pPr>
          </w:p>
        </w:tc>
        <w:tc>
          <w:tcPr>
            <w:tcW w:w="567" w:type="dxa"/>
          </w:tcPr>
          <w:p w:rsidR="003D0003" w:rsidRPr="00354612" w:rsidRDefault="003D0003" w:rsidP="003D202B">
            <w:pPr>
              <w:pStyle w:val="a7"/>
              <w:spacing w:line="360" w:lineRule="auto"/>
              <w:ind w:firstLineChars="0" w:firstLine="0"/>
              <w:jc w:val="center"/>
              <w:rPr>
                <w:rFonts w:eastAsia="宋体" w:hAnsi="宋体"/>
                <w:sz w:val="24"/>
                <w:szCs w:val="24"/>
              </w:rPr>
            </w:pPr>
          </w:p>
        </w:tc>
        <w:tc>
          <w:tcPr>
            <w:tcW w:w="567" w:type="dxa"/>
            <w:vMerge w:val="restart"/>
            <w:vAlign w:val="center"/>
          </w:tcPr>
          <w:p w:rsidR="003D0003" w:rsidRPr="00354612" w:rsidRDefault="003D0003" w:rsidP="003D202B">
            <w:pPr>
              <w:pStyle w:val="a7"/>
              <w:spacing w:line="360" w:lineRule="auto"/>
              <w:ind w:firstLineChars="0" w:firstLine="0"/>
              <w:jc w:val="center"/>
              <w:rPr>
                <w:rFonts w:eastAsia="宋体" w:hAnsi="宋体"/>
                <w:sz w:val="24"/>
                <w:szCs w:val="24"/>
              </w:rPr>
            </w:pPr>
            <w:r w:rsidRPr="00354612">
              <w:rPr>
                <w:rFonts w:eastAsia="宋体" w:hAnsi="宋体" w:hint="eastAsia"/>
                <w:sz w:val="24"/>
                <w:szCs w:val="24"/>
              </w:rPr>
              <w:t>纸质版和电子版</w:t>
            </w:r>
          </w:p>
          <w:p w:rsidR="003D0003" w:rsidRPr="00354612" w:rsidRDefault="003D0003" w:rsidP="003D202B">
            <w:pPr>
              <w:pStyle w:val="a7"/>
              <w:spacing w:line="360" w:lineRule="auto"/>
              <w:ind w:firstLineChars="0" w:firstLine="0"/>
              <w:jc w:val="center"/>
              <w:rPr>
                <w:rFonts w:eastAsia="宋体" w:hAnsi="宋体"/>
                <w:sz w:val="24"/>
                <w:szCs w:val="24"/>
              </w:rPr>
            </w:pPr>
          </w:p>
          <w:p w:rsidR="003D0003" w:rsidRPr="00354612" w:rsidRDefault="003D0003" w:rsidP="003D202B">
            <w:pPr>
              <w:pStyle w:val="a7"/>
              <w:spacing w:line="360" w:lineRule="auto"/>
              <w:ind w:firstLineChars="0" w:firstLine="0"/>
              <w:jc w:val="center"/>
              <w:rPr>
                <w:rFonts w:eastAsia="宋体" w:hAnsi="宋体"/>
                <w:sz w:val="24"/>
                <w:szCs w:val="24"/>
              </w:rPr>
            </w:pPr>
          </w:p>
          <w:p w:rsidR="003D0003" w:rsidRPr="00354612" w:rsidRDefault="003D0003" w:rsidP="003D202B">
            <w:pPr>
              <w:pStyle w:val="a7"/>
              <w:spacing w:line="360" w:lineRule="auto"/>
              <w:ind w:firstLineChars="0" w:firstLine="0"/>
              <w:jc w:val="center"/>
              <w:rPr>
                <w:rFonts w:eastAsia="宋体" w:hAnsi="宋体"/>
                <w:sz w:val="24"/>
                <w:szCs w:val="24"/>
              </w:rPr>
            </w:pPr>
          </w:p>
          <w:p w:rsidR="003D0003" w:rsidRPr="00354612" w:rsidRDefault="003D0003" w:rsidP="003D202B">
            <w:pPr>
              <w:pStyle w:val="a7"/>
              <w:spacing w:line="360" w:lineRule="auto"/>
              <w:ind w:firstLineChars="0" w:firstLine="0"/>
              <w:rPr>
                <w:rFonts w:eastAsia="宋体" w:hAnsi="宋体"/>
                <w:sz w:val="24"/>
                <w:szCs w:val="24"/>
              </w:rPr>
            </w:pPr>
          </w:p>
        </w:tc>
        <w:tc>
          <w:tcPr>
            <w:tcW w:w="992" w:type="dxa"/>
            <w:vMerge w:val="restart"/>
            <w:vAlign w:val="center"/>
          </w:tcPr>
          <w:p w:rsidR="003D0003" w:rsidRPr="00354612" w:rsidRDefault="003D0003" w:rsidP="003D202B">
            <w:pPr>
              <w:pStyle w:val="a7"/>
              <w:spacing w:line="280" w:lineRule="exact"/>
              <w:ind w:firstLineChars="0" w:firstLine="0"/>
              <w:jc w:val="center"/>
              <w:rPr>
                <w:rFonts w:eastAsia="宋体" w:hAnsi="宋体"/>
                <w:sz w:val="24"/>
                <w:szCs w:val="24"/>
              </w:rPr>
            </w:pPr>
            <w:r w:rsidRPr="00354612">
              <w:rPr>
                <w:rFonts w:eastAsia="宋体" w:hAnsi="宋体" w:hint="eastAsia"/>
                <w:sz w:val="24"/>
                <w:szCs w:val="24"/>
              </w:rPr>
              <w:t>1．1-5项申报材料，按要求集中制作成一本申报材料。2.医疗机构执业许可证要同时提供原件和复印件。3.第6项材料有要求提供则提供，不要求则不提供。</w:t>
            </w:r>
          </w:p>
          <w:p w:rsidR="003D0003" w:rsidRPr="00354612" w:rsidRDefault="003D0003" w:rsidP="003D202B">
            <w:pPr>
              <w:pStyle w:val="a7"/>
              <w:spacing w:line="360" w:lineRule="auto"/>
              <w:ind w:firstLineChars="0" w:firstLine="0"/>
              <w:jc w:val="center"/>
              <w:rPr>
                <w:rFonts w:eastAsia="宋体" w:hAnsi="宋体"/>
                <w:sz w:val="24"/>
                <w:szCs w:val="24"/>
              </w:rPr>
            </w:pPr>
          </w:p>
          <w:p w:rsidR="003D0003" w:rsidRPr="00354612" w:rsidRDefault="003D0003" w:rsidP="003D202B">
            <w:pPr>
              <w:pStyle w:val="a7"/>
              <w:spacing w:line="360" w:lineRule="auto"/>
              <w:ind w:firstLineChars="0" w:firstLine="0"/>
              <w:jc w:val="center"/>
              <w:rPr>
                <w:rFonts w:eastAsia="宋体" w:hAnsi="宋体"/>
                <w:sz w:val="24"/>
                <w:szCs w:val="24"/>
              </w:rPr>
            </w:pPr>
          </w:p>
          <w:p w:rsidR="003D0003" w:rsidRPr="00354612" w:rsidRDefault="003D0003" w:rsidP="003D202B">
            <w:pPr>
              <w:pStyle w:val="a7"/>
              <w:spacing w:line="360" w:lineRule="auto"/>
              <w:ind w:firstLineChars="0" w:firstLine="0"/>
              <w:rPr>
                <w:rFonts w:eastAsia="宋体" w:hAnsi="宋体"/>
                <w:sz w:val="24"/>
                <w:szCs w:val="24"/>
              </w:rPr>
            </w:pPr>
          </w:p>
        </w:tc>
      </w:tr>
      <w:tr w:rsidR="003D0003" w:rsidRPr="00354612" w:rsidTr="00141A14">
        <w:trPr>
          <w:jc w:val="center"/>
        </w:trPr>
        <w:tc>
          <w:tcPr>
            <w:tcW w:w="412" w:type="dxa"/>
            <w:vAlign w:val="center"/>
          </w:tcPr>
          <w:p w:rsidR="003D0003" w:rsidRPr="00354612" w:rsidRDefault="003D0003" w:rsidP="003D202B">
            <w:pPr>
              <w:pStyle w:val="a7"/>
              <w:spacing w:line="360" w:lineRule="auto"/>
              <w:ind w:firstLineChars="0" w:firstLine="0"/>
              <w:jc w:val="center"/>
              <w:rPr>
                <w:rFonts w:eastAsia="宋体" w:hAnsi="宋体"/>
                <w:sz w:val="24"/>
                <w:szCs w:val="24"/>
              </w:rPr>
            </w:pPr>
            <w:r w:rsidRPr="00354612">
              <w:rPr>
                <w:rFonts w:eastAsia="宋体" w:hAnsi="宋体" w:hint="eastAsia"/>
                <w:sz w:val="24"/>
                <w:szCs w:val="24"/>
              </w:rPr>
              <w:t>2</w:t>
            </w:r>
          </w:p>
        </w:tc>
        <w:tc>
          <w:tcPr>
            <w:tcW w:w="1765" w:type="dxa"/>
            <w:vAlign w:val="center"/>
          </w:tcPr>
          <w:p w:rsidR="003D0003" w:rsidRPr="00354612" w:rsidRDefault="003D0003" w:rsidP="003D202B">
            <w:pPr>
              <w:pStyle w:val="a7"/>
              <w:spacing w:line="300" w:lineRule="exact"/>
              <w:ind w:firstLineChars="0" w:firstLine="0"/>
              <w:jc w:val="left"/>
              <w:rPr>
                <w:rFonts w:eastAsia="宋体" w:hAnsi="宋体"/>
                <w:sz w:val="24"/>
                <w:szCs w:val="24"/>
              </w:rPr>
            </w:pPr>
            <w:r w:rsidRPr="00354612">
              <w:rPr>
                <w:rFonts w:eastAsia="宋体" w:hAnsi="宋体"/>
                <w:bCs/>
                <w:sz w:val="24"/>
                <w:szCs w:val="24"/>
                <w:shd w:val="clear" w:color="auto" w:fill="FFFFFF"/>
              </w:rPr>
              <w:t>医疗机构基本情况（包括床位数、科室设置情况、 人员情况、设备和技术条件情况等）</w:t>
            </w:r>
            <w:r w:rsidRPr="00354612">
              <w:rPr>
                <w:rFonts w:eastAsia="宋体" w:hAnsi="宋体" w:hint="eastAsia"/>
                <w:bCs/>
                <w:sz w:val="24"/>
                <w:szCs w:val="24"/>
                <w:shd w:val="clear" w:color="auto" w:fill="FFFFFF"/>
              </w:rPr>
              <w:t>。</w:t>
            </w:r>
          </w:p>
        </w:tc>
        <w:tc>
          <w:tcPr>
            <w:tcW w:w="850" w:type="dxa"/>
            <w:vAlign w:val="center"/>
          </w:tcPr>
          <w:p w:rsidR="003D0003" w:rsidRPr="00354612" w:rsidRDefault="003D0003" w:rsidP="003D202B">
            <w:pPr>
              <w:pStyle w:val="a7"/>
              <w:spacing w:line="360" w:lineRule="auto"/>
              <w:ind w:firstLineChars="0" w:firstLine="0"/>
              <w:jc w:val="center"/>
              <w:rPr>
                <w:rFonts w:eastAsia="宋体" w:hAnsi="宋体"/>
                <w:sz w:val="24"/>
                <w:szCs w:val="24"/>
              </w:rPr>
            </w:pPr>
            <w:r w:rsidRPr="00354612">
              <w:rPr>
                <w:rFonts w:eastAsia="宋体" w:hAnsi="宋体" w:hint="eastAsia"/>
                <w:sz w:val="24"/>
                <w:szCs w:val="24"/>
              </w:rPr>
              <w:t>原件</w:t>
            </w:r>
          </w:p>
        </w:tc>
        <w:tc>
          <w:tcPr>
            <w:tcW w:w="573" w:type="dxa"/>
          </w:tcPr>
          <w:p w:rsidR="003D0003" w:rsidRPr="00354612" w:rsidRDefault="003D0003" w:rsidP="003D202B">
            <w:pPr>
              <w:pStyle w:val="a7"/>
              <w:spacing w:line="360" w:lineRule="auto"/>
              <w:ind w:firstLineChars="0" w:firstLine="0"/>
              <w:jc w:val="center"/>
              <w:rPr>
                <w:rFonts w:eastAsia="宋体" w:hAnsi="宋体"/>
                <w:sz w:val="24"/>
                <w:szCs w:val="24"/>
              </w:rPr>
            </w:pPr>
            <w:r w:rsidRPr="00354612">
              <w:rPr>
                <w:rFonts w:eastAsia="宋体" w:hAnsi="宋体" w:hint="eastAsia"/>
                <w:sz w:val="24"/>
                <w:szCs w:val="24"/>
              </w:rPr>
              <w:t>1</w:t>
            </w:r>
          </w:p>
        </w:tc>
        <w:tc>
          <w:tcPr>
            <w:tcW w:w="567" w:type="dxa"/>
          </w:tcPr>
          <w:p w:rsidR="003D0003" w:rsidRPr="00354612" w:rsidRDefault="003D0003" w:rsidP="008D24BB">
            <w:pPr>
              <w:pStyle w:val="a7"/>
              <w:numPr>
                <w:ilvl w:val="0"/>
                <w:numId w:val="6"/>
              </w:numPr>
              <w:spacing w:line="360" w:lineRule="auto"/>
              <w:ind w:firstLineChars="0"/>
              <w:jc w:val="center"/>
              <w:rPr>
                <w:rFonts w:eastAsia="宋体" w:hAnsi="宋体"/>
                <w:sz w:val="24"/>
                <w:szCs w:val="24"/>
              </w:rPr>
            </w:pPr>
          </w:p>
        </w:tc>
        <w:tc>
          <w:tcPr>
            <w:tcW w:w="567" w:type="dxa"/>
          </w:tcPr>
          <w:p w:rsidR="003D0003" w:rsidRPr="00354612" w:rsidRDefault="003D0003" w:rsidP="00DE0AE0">
            <w:pPr>
              <w:pStyle w:val="a7"/>
              <w:numPr>
                <w:ilvl w:val="0"/>
                <w:numId w:val="6"/>
              </w:numPr>
              <w:spacing w:line="360" w:lineRule="auto"/>
              <w:ind w:firstLineChars="0"/>
              <w:jc w:val="center"/>
              <w:rPr>
                <w:rFonts w:eastAsia="宋体" w:hAnsi="宋体"/>
                <w:sz w:val="24"/>
                <w:szCs w:val="24"/>
              </w:rPr>
            </w:pPr>
          </w:p>
        </w:tc>
        <w:tc>
          <w:tcPr>
            <w:tcW w:w="567" w:type="dxa"/>
          </w:tcPr>
          <w:p w:rsidR="003D0003" w:rsidRPr="00354612" w:rsidRDefault="003D0003" w:rsidP="004D2FE9">
            <w:pPr>
              <w:pStyle w:val="a7"/>
              <w:numPr>
                <w:ilvl w:val="0"/>
                <w:numId w:val="6"/>
              </w:numPr>
              <w:spacing w:line="360" w:lineRule="auto"/>
              <w:ind w:firstLineChars="0"/>
              <w:jc w:val="center"/>
              <w:rPr>
                <w:rFonts w:eastAsia="宋体" w:hAnsi="宋体"/>
                <w:sz w:val="24"/>
                <w:szCs w:val="24"/>
              </w:rPr>
            </w:pPr>
          </w:p>
        </w:tc>
        <w:tc>
          <w:tcPr>
            <w:tcW w:w="567" w:type="dxa"/>
          </w:tcPr>
          <w:p w:rsidR="003D0003" w:rsidRPr="00354612" w:rsidRDefault="003D0003" w:rsidP="00D43CD8">
            <w:pPr>
              <w:pStyle w:val="a7"/>
              <w:numPr>
                <w:ilvl w:val="0"/>
                <w:numId w:val="6"/>
              </w:numPr>
              <w:spacing w:line="360" w:lineRule="auto"/>
              <w:ind w:firstLineChars="0"/>
              <w:jc w:val="center"/>
              <w:rPr>
                <w:rFonts w:eastAsia="宋体" w:hAnsi="宋体"/>
                <w:sz w:val="24"/>
                <w:szCs w:val="24"/>
              </w:rPr>
            </w:pPr>
          </w:p>
        </w:tc>
        <w:tc>
          <w:tcPr>
            <w:tcW w:w="567" w:type="dxa"/>
          </w:tcPr>
          <w:p w:rsidR="003D0003" w:rsidRPr="00354612" w:rsidRDefault="003D0003" w:rsidP="003D202B">
            <w:pPr>
              <w:pStyle w:val="a7"/>
              <w:spacing w:line="360" w:lineRule="auto"/>
              <w:ind w:firstLineChars="0" w:firstLine="0"/>
              <w:jc w:val="center"/>
              <w:rPr>
                <w:rFonts w:eastAsia="宋体" w:hAnsi="宋体"/>
                <w:sz w:val="24"/>
                <w:szCs w:val="24"/>
              </w:rPr>
            </w:pPr>
          </w:p>
        </w:tc>
        <w:tc>
          <w:tcPr>
            <w:tcW w:w="567" w:type="dxa"/>
          </w:tcPr>
          <w:p w:rsidR="003D0003" w:rsidRPr="00354612" w:rsidRDefault="003D0003" w:rsidP="003D202B">
            <w:pPr>
              <w:pStyle w:val="a7"/>
              <w:spacing w:line="360" w:lineRule="auto"/>
              <w:ind w:firstLineChars="0" w:firstLine="0"/>
              <w:jc w:val="center"/>
              <w:rPr>
                <w:rFonts w:eastAsia="宋体" w:hAnsi="宋体"/>
                <w:sz w:val="24"/>
                <w:szCs w:val="24"/>
              </w:rPr>
            </w:pPr>
          </w:p>
        </w:tc>
        <w:tc>
          <w:tcPr>
            <w:tcW w:w="567" w:type="dxa"/>
            <w:vMerge/>
            <w:vAlign w:val="center"/>
          </w:tcPr>
          <w:p w:rsidR="003D0003" w:rsidRPr="00354612" w:rsidRDefault="003D0003" w:rsidP="003D202B">
            <w:pPr>
              <w:pStyle w:val="a7"/>
              <w:spacing w:line="360" w:lineRule="auto"/>
              <w:ind w:firstLineChars="0" w:firstLine="0"/>
              <w:jc w:val="center"/>
              <w:rPr>
                <w:rFonts w:eastAsia="宋体" w:hAnsi="宋体"/>
                <w:sz w:val="24"/>
                <w:szCs w:val="24"/>
              </w:rPr>
            </w:pPr>
          </w:p>
        </w:tc>
        <w:tc>
          <w:tcPr>
            <w:tcW w:w="992" w:type="dxa"/>
            <w:vMerge/>
            <w:vAlign w:val="center"/>
          </w:tcPr>
          <w:p w:rsidR="003D0003" w:rsidRPr="00354612" w:rsidRDefault="003D0003" w:rsidP="003D202B">
            <w:pPr>
              <w:pStyle w:val="a7"/>
              <w:spacing w:line="360" w:lineRule="auto"/>
              <w:ind w:firstLineChars="0" w:firstLine="0"/>
              <w:jc w:val="center"/>
              <w:rPr>
                <w:rFonts w:eastAsia="宋体" w:hAnsi="宋体"/>
                <w:sz w:val="24"/>
                <w:szCs w:val="24"/>
              </w:rPr>
            </w:pPr>
          </w:p>
        </w:tc>
      </w:tr>
      <w:tr w:rsidR="003D0003" w:rsidRPr="00354612" w:rsidTr="00141A14">
        <w:trPr>
          <w:jc w:val="center"/>
        </w:trPr>
        <w:tc>
          <w:tcPr>
            <w:tcW w:w="412" w:type="dxa"/>
            <w:vAlign w:val="center"/>
          </w:tcPr>
          <w:p w:rsidR="003D0003" w:rsidRPr="00354612" w:rsidRDefault="003D0003" w:rsidP="003D202B">
            <w:pPr>
              <w:pStyle w:val="a7"/>
              <w:spacing w:line="360" w:lineRule="auto"/>
              <w:ind w:firstLineChars="0" w:firstLine="0"/>
              <w:jc w:val="center"/>
              <w:rPr>
                <w:rFonts w:eastAsia="宋体" w:hAnsi="宋体"/>
                <w:sz w:val="24"/>
                <w:szCs w:val="24"/>
              </w:rPr>
            </w:pPr>
            <w:r w:rsidRPr="00354612">
              <w:rPr>
                <w:rFonts w:eastAsia="宋体" w:hAnsi="宋体" w:hint="eastAsia"/>
                <w:sz w:val="24"/>
                <w:szCs w:val="24"/>
              </w:rPr>
              <w:t>3</w:t>
            </w:r>
          </w:p>
        </w:tc>
        <w:tc>
          <w:tcPr>
            <w:tcW w:w="1765" w:type="dxa"/>
            <w:vAlign w:val="center"/>
          </w:tcPr>
          <w:p w:rsidR="003D0003" w:rsidRPr="00354612" w:rsidRDefault="003D0003" w:rsidP="003D202B">
            <w:pPr>
              <w:pStyle w:val="a7"/>
              <w:spacing w:line="360" w:lineRule="auto"/>
              <w:ind w:firstLineChars="0" w:firstLine="0"/>
              <w:jc w:val="left"/>
              <w:rPr>
                <w:rFonts w:eastAsia="宋体" w:hAnsi="宋体"/>
                <w:sz w:val="24"/>
                <w:szCs w:val="24"/>
              </w:rPr>
            </w:pPr>
            <w:r w:rsidRPr="00354612">
              <w:rPr>
                <w:rFonts w:eastAsia="宋体" w:hAnsi="宋体" w:hint="eastAsia"/>
                <w:color w:val="000000"/>
                <w:sz w:val="24"/>
                <w:szCs w:val="24"/>
              </w:rPr>
              <w:t>拟设</w:t>
            </w:r>
            <w:proofErr w:type="gramStart"/>
            <w:r w:rsidRPr="00354612">
              <w:rPr>
                <w:rFonts w:eastAsia="宋体" w:hAnsi="宋体" w:hint="eastAsia"/>
                <w:color w:val="000000"/>
                <w:sz w:val="24"/>
                <w:szCs w:val="24"/>
              </w:rPr>
              <w:t>置人类</w:t>
            </w:r>
            <w:proofErr w:type="gramEnd"/>
            <w:r w:rsidRPr="00354612">
              <w:rPr>
                <w:rFonts w:eastAsia="宋体" w:hAnsi="宋体" w:hint="eastAsia"/>
                <w:color w:val="000000"/>
                <w:sz w:val="24"/>
                <w:szCs w:val="24"/>
              </w:rPr>
              <w:t>精子库的建筑设计平面图。</w:t>
            </w:r>
          </w:p>
        </w:tc>
        <w:tc>
          <w:tcPr>
            <w:tcW w:w="850" w:type="dxa"/>
            <w:vAlign w:val="center"/>
          </w:tcPr>
          <w:p w:rsidR="003D0003" w:rsidRPr="00354612" w:rsidRDefault="003D0003" w:rsidP="003D202B">
            <w:pPr>
              <w:pStyle w:val="a7"/>
              <w:spacing w:line="360" w:lineRule="auto"/>
              <w:ind w:firstLineChars="0" w:firstLine="0"/>
              <w:jc w:val="center"/>
              <w:rPr>
                <w:rFonts w:eastAsia="宋体" w:hAnsi="宋体"/>
                <w:sz w:val="24"/>
                <w:szCs w:val="24"/>
              </w:rPr>
            </w:pPr>
            <w:r w:rsidRPr="00354612">
              <w:rPr>
                <w:rFonts w:eastAsia="宋体" w:hAnsi="宋体" w:hint="eastAsia"/>
                <w:sz w:val="24"/>
                <w:szCs w:val="24"/>
              </w:rPr>
              <w:t>原件</w:t>
            </w:r>
          </w:p>
        </w:tc>
        <w:tc>
          <w:tcPr>
            <w:tcW w:w="573" w:type="dxa"/>
          </w:tcPr>
          <w:p w:rsidR="003D0003" w:rsidRPr="00354612" w:rsidRDefault="003D0003" w:rsidP="003D202B">
            <w:pPr>
              <w:pStyle w:val="a7"/>
              <w:spacing w:line="360" w:lineRule="auto"/>
              <w:ind w:firstLineChars="0" w:firstLine="0"/>
              <w:jc w:val="center"/>
              <w:rPr>
                <w:rFonts w:eastAsia="宋体" w:hAnsi="宋体"/>
                <w:sz w:val="24"/>
                <w:szCs w:val="24"/>
              </w:rPr>
            </w:pPr>
            <w:r w:rsidRPr="00354612">
              <w:rPr>
                <w:rFonts w:eastAsia="宋体" w:hAnsi="宋体" w:hint="eastAsia"/>
                <w:sz w:val="24"/>
                <w:szCs w:val="24"/>
              </w:rPr>
              <w:t>1</w:t>
            </w:r>
          </w:p>
        </w:tc>
        <w:tc>
          <w:tcPr>
            <w:tcW w:w="567" w:type="dxa"/>
          </w:tcPr>
          <w:p w:rsidR="003D0003" w:rsidRPr="00354612" w:rsidRDefault="003D0003" w:rsidP="008D24BB">
            <w:pPr>
              <w:pStyle w:val="a7"/>
              <w:numPr>
                <w:ilvl w:val="0"/>
                <w:numId w:val="6"/>
              </w:numPr>
              <w:spacing w:line="360" w:lineRule="auto"/>
              <w:ind w:firstLineChars="0"/>
              <w:jc w:val="center"/>
              <w:rPr>
                <w:rFonts w:eastAsia="宋体" w:hAnsi="宋体"/>
                <w:sz w:val="24"/>
                <w:szCs w:val="24"/>
              </w:rPr>
            </w:pPr>
          </w:p>
        </w:tc>
        <w:tc>
          <w:tcPr>
            <w:tcW w:w="567" w:type="dxa"/>
          </w:tcPr>
          <w:p w:rsidR="003D0003" w:rsidRPr="00354612" w:rsidRDefault="003D0003" w:rsidP="003D202B">
            <w:pPr>
              <w:pStyle w:val="a7"/>
              <w:spacing w:line="360" w:lineRule="auto"/>
              <w:ind w:firstLineChars="0" w:firstLine="0"/>
              <w:jc w:val="center"/>
              <w:rPr>
                <w:rFonts w:eastAsia="宋体" w:hAnsi="宋体"/>
                <w:sz w:val="24"/>
                <w:szCs w:val="24"/>
              </w:rPr>
            </w:pPr>
          </w:p>
        </w:tc>
        <w:tc>
          <w:tcPr>
            <w:tcW w:w="567" w:type="dxa"/>
          </w:tcPr>
          <w:p w:rsidR="003D0003" w:rsidRPr="00354612" w:rsidRDefault="003D0003" w:rsidP="004D2FE9">
            <w:pPr>
              <w:pStyle w:val="a7"/>
              <w:numPr>
                <w:ilvl w:val="0"/>
                <w:numId w:val="6"/>
              </w:numPr>
              <w:spacing w:line="360" w:lineRule="auto"/>
              <w:ind w:firstLineChars="0"/>
              <w:jc w:val="center"/>
              <w:rPr>
                <w:rFonts w:eastAsia="宋体" w:hAnsi="宋体"/>
                <w:sz w:val="24"/>
                <w:szCs w:val="24"/>
              </w:rPr>
            </w:pPr>
          </w:p>
        </w:tc>
        <w:tc>
          <w:tcPr>
            <w:tcW w:w="567" w:type="dxa"/>
          </w:tcPr>
          <w:p w:rsidR="003D0003" w:rsidRPr="00354612" w:rsidRDefault="003D0003" w:rsidP="00A46EA1">
            <w:pPr>
              <w:pStyle w:val="a7"/>
              <w:numPr>
                <w:ilvl w:val="0"/>
                <w:numId w:val="6"/>
              </w:numPr>
              <w:spacing w:line="360" w:lineRule="auto"/>
              <w:ind w:firstLineChars="0"/>
              <w:jc w:val="center"/>
              <w:rPr>
                <w:rFonts w:eastAsia="宋体" w:hAnsi="宋体"/>
                <w:sz w:val="24"/>
                <w:szCs w:val="24"/>
              </w:rPr>
            </w:pPr>
          </w:p>
        </w:tc>
        <w:tc>
          <w:tcPr>
            <w:tcW w:w="567" w:type="dxa"/>
          </w:tcPr>
          <w:p w:rsidR="003D0003" w:rsidRPr="00354612" w:rsidRDefault="003D0003" w:rsidP="003D202B">
            <w:pPr>
              <w:pStyle w:val="a7"/>
              <w:spacing w:line="360" w:lineRule="auto"/>
              <w:ind w:firstLineChars="0" w:firstLine="0"/>
              <w:jc w:val="center"/>
              <w:rPr>
                <w:rFonts w:eastAsia="宋体" w:hAnsi="宋体"/>
                <w:sz w:val="24"/>
                <w:szCs w:val="24"/>
              </w:rPr>
            </w:pPr>
          </w:p>
        </w:tc>
        <w:tc>
          <w:tcPr>
            <w:tcW w:w="567" w:type="dxa"/>
          </w:tcPr>
          <w:p w:rsidR="003D0003" w:rsidRPr="00354612" w:rsidRDefault="003D0003" w:rsidP="003D202B">
            <w:pPr>
              <w:pStyle w:val="a7"/>
              <w:spacing w:line="360" w:lineRule="auto"/>
              <w:ind w:firstLineChars="0" w:firstLine="0"/>
              <w:jc w:val="center"/>
              <w:rPr>
                <w:rFonts w:eastAsia="宋体" w:hAnsi="宋体"/>
                <w:sz w:val="24"/>
                <w:szCs w:val="24"/>
              </w:rPr>
            </w:pPr>
          </w:p>
        </w:tc>
        <w:tc>
          <w:tcPr>
            <w:tcW w:w="567" w:type="dxa"/>
            <w:vMerge/>
            <w:vAlign w:val="center"/>
          </w:tcPr>
          <w:p w:rsidR="003D0003" w:rsidRPr="00354612" w:rsidRDefault="003D0003" w:rsidP="003D202B">
            <w:pPr>
              <w:pStyle w:val="a7"/>
              <w:spacing w:line="360" w:lineRule="auto"/>
              <w:ind w:firstLineChars="0" w:firstLine="0"/>
              <w:jc w:val="center"/>
              <w:rPr>
                <w:rFonts w:eastAsia="宋体" w:hAnsi="宋体"/>
                <w:sz w:val="24"/>
                <w:szCs w:val="24"/>
              </w:rPr>
            </w:pPr>
          </w:p>
        </w:tc>
        <w:tc>
          <w:tcPr>
            <w:tcW w:w="992" w:type="dxa"/>
            <w:vMerge/>
            <w:vAlign w:val="center"/>
          </w:tcPr>
          <w:p w:rsidR="003D0003" w:rsidRPr="00354612" w:rsidRDefault="003D0003" w:rsidP="003D202B">
            <w:pPr>
              <w:pStyle w:val="a7"/>
              <w:spacing w:line="360" w:lineRule="auto"/>
              <w:ind w:firstLineChars="0" w:firstLine="0"/>
              <w:jc w:val="center"/>
              <w:rPr>
                <w:rFonts w:eastAsia="宋体" w:hAnsi="宋体"/>
                <w:sz w:val="24"/>
                <w:szCs w:val="24"/>
              </w:rPr>
            </w:pPr>
          </w:p>
        </w:tc>
      </w:tr>
      <w:tr w:rsidR="003D0003" w:rsidRPr="00354612" w:rsidTr="00141A14">
        <w:trPr>
          <w:jc w:val="center"/>
        </w:trPr>
        <w:tc>
          <w:tcPr>
            <w:tcW w:w="412" w:type="dxa"/>
            <w:vAlign w:val="center"/>
          </w:tcPr>
          <w:p w:rsidR="003D0003" w:rsidRPr="00354612" w:rsidRDefault="003D0003" w:rsidP="003D202B">
            <w:pPr>
              <w:pStyle w:val="a7"/>
              <w:spacing w:line="360" w:lineRule="auto"/>
              <w:ind w:firstLineChars="0" w:firstLine="0"/>
              <w:jc w:val="center"/>
              <w:rPr>
                <w:rFonts w:eastAsia="宋体" w:hAnsi="宋体"/>
                <w:sz w:val="24"/>
                <w:szCs w:val="24"/>
              </w:rPr>
            </w:pPr>
            <w:r w:rsidRPr="00354612">
              <w:rPr>
                <w:rFonts w:eastAsia="宋体" w:hAnsi="宋体" w:hint="eastAsia"/>
                <w:sz w:val="24"/>
                <w:szCs w:val="24"/>
              </w:rPr>
              <w:t>4</w:t>
            </w:r>
          </w:p>
        </w:tc>
        <w:tc>
          <w:tcPr>
            <w:tcW w:w="1765" w:type="dxa"/>
            <w:vAlign w:val="center"/>
          </w:tcPr>
          <w:p w:rsidR="003D0003" w:rsidRPr="00354612" w:rsidRDefault="003D0003" w:rsidP="003D202B">
            <w:pPr>
              <w:spacing w:line="300" w:lineRule="exact"/>
              <w:jc w:val="left"/>
              <w:rPr>
                <w:rFonts w:ascii="宋体" w:eastAsia="宋体" w:hAnsi="宋体"/>
                <w:sz w:val="24"/>
                <w:szCs w:val="24"/>
              </w:rPr>
            </w:pPr>
            <w:r w:rsidRPr="00354612">
              <w:rPr>
                <w:rFonts w:ascii="宋体" w:eastAsia="宋体" w:hAnsi="宋体" w:hint="eastAsia"/>
                <w:color w:val="000000"/>
                <w:sz w:val="24"/>
                <w:szCs w:val="24"/>
              </w:rPr>
              <w:t>拟设</w:t>
            </w:r>
            <w:proofErr w:type="gramStart"/>
            <w:r w:rsidRPr="00354612">
              <w:rPr>
                <w:rFonts w:ascii="宋体" w:eastAsia="宋体" w:hAnsi="宋体" w:hint="eastAsia"/>
                <w:color w:val="000000"/>
                <w:sz w:val="24"/>
                <w:szCs w:val="24"/>
              </w:rPr>
              <w:t>置人类</w:t>
            </w:r>
            <w:proofErr w:type="gramEnd"/>
            <w:r w:rsidRPr="00354612">
              <w:rPr>
                <w:rFonts w:ascii="宋体" w:eastAsia="宋体" w:hAnsi="宋体" w:hint="eastAsia"/>
                <w:color w:val="000000"/>
                <w:sz w:val="24"/>
                <w:szCs w:val="24"/>
              </w:rPr>
              <w:t>精子库将开展的技术业务范围、技术设备条件、技术人员配备情况和组织结构。</w:t>
            </w:r>
          </w:p>
        </w:tc>
        <w:tc>
          <w:tcPr>
            <w:tcW w:w="850" w:type="dxa"/>
            <w:vAlign w:val="center"/>
          </w:tcPr>
          <w:p w:rsidR="003D0003" w:rsidRPr="00354612" w:rsidRDefault="003D0003" w:rsidP="003D202B">
            <w:pPr>
              <w:pStyle w:val="a7"/>
              <w:spacing w:line="360" w:lineRule="auto"/>
              <w:ind w:firstLineChars="0" w:firstLine="0"/>
              <w:jc w:val="center"/>
              <w:rPr>
                <w:rFonts w:eastAsia="宋体" w:hAnsi="宋体"/>
                <w:sz w:val="24"/>
                <w:szCs w:val="24"/>
              </w:rPr>
            </w:pPr>
            <w:r w:rsidRPr="00354612">
              <w:rPr>
                <w:rFonts w:eastAsia="宋体" w:hAnsi="宋体" w:hint="eastAsia"/>
                <w:sz w:val="24"/>
                <w:szCs w:val="24"/>
              </w:rPr>
              <w:t>原件</w:t>
            </w:r>
          </w:p>
        </w:tc>
        <w:tc>
          <w:tcPr>
            <w:tcW w:w="573" w:type="dxa"/>
          </w:tcPr>
          <w:p w:rsidR="003D0003" w:rsidRPr="00354612" w:rsidRDefault="003D0003" w:rsidP="003D202B">
            <w:pPr>
              <w:pStyle w:val="a7"/>
              <w:spacing w:line="360" w:lineRule="auto"/>
              <w:ind w:firstLineChars="0" w:firstLine="0"/>
              <w:jc w:val="center"/>
              <w:rPr>
                <w:rFonts w:eastAsia="宋体" w:hAnsi="宋体"/>
                <w:sz w:val="24"/>
                <w:szCs w:val="24"/>
              </w:rPr>
            </w:pPr>
            <w:r w:rsidRPr="00354612">
              <w:rPr>
                <w:rFonts w:eastAsia="宋体" w:hAnsi="宋体" w:hint="eastAsia"/>
                <w:sz w:val="24"/>
                <w:szCs w:val="24"/>
              </w:rPr>
              <w:t>1</w:t>
            </w:r>
          </w:p>
        </w:tc>
        <w:tc>
          <w:tcPr>
            <w:tcW w:w="567" w:type="dxa"/>
          </w:tcPr>
          <w:p w:rsidR="003D0003" w:rsidRPr="00354612" w:rsidRDefault="003D0003" w:rsidP="008D24BB">
            <w:pPr>
              <w:pStyle w:val="a7"/>
              <w:numPr>
                <w:ilvl w:val="0"/>
                <w:numId w:val="6"/>
              </w:numPr>
              <w:spacing w:line="360" w:lineRule="auto"/>
              <w:ind w:firstLineChars="0"/>
              <w:jc w:val="center"/>
              <w:rPr>
                <w:rFonts w:eastAsia="宋体" w:hAnsi="宋体"/>
                <w:sz w:val="24"/>
                <w:szCs w:val="24"/>
              </w:rPr>
            </w:pPr>
          </w:p>
        </w:tc>
        <w:tc>
          <w:tcPr>
            <w:tcW w:w="567" w:type="dxa"/>
          </w:tcPr>
          <w:p w:rsidR="003D0003" w:rsidRPr="00354612" w:rsidRDefault="003D0003" w:rsidP="003D202B">
            <w:pPr>
              <w:pStyle w:val="a7"/>
              <w:spacing w:line="360" w:lineRule="auto"/>
              <w:ind w:firstLineChars="0" w:firstLine="0"/>
              <w:jc w:val="center"/>
              <w:rPr>
                <w:rFonts w:eastAsia="宋体" w:hAnsi="宋体"/>
                <w:sz w:val="24"/>
                <w:szCs w:val="24"/>
              </w:rPr>
            </w:pPr>
          </w:p>
        </w:tc>
        <w:tc>
          <w:tcPr>
            <w:tcW w:w="567" w:type="dxa"/>
          </w:tcPr>
          <w:p w:rsidR="003D0003" w:rsidRPr="00354612" w:rsidRDefault="003D0003" w:rsidP="004D2FE9">
            <w:pPr>
              <w:pStyle w:val="a7"/>
              <w:numPr>
                <w:ilvl w:val="0"/>
                <w:numId w:val="6"/>
              </w:numPr>
              <w:spacing w:line="360" w:lineRule="auto"/>
              <w:ind w:firstLineChars="0"/>
              <w:jc w:val="center"/>
              <w:rPr>
                <w:rFonts w:eastAsia="宋体" w:hAnsi="宋体"/>
                <w:sz w:val="24"/>
                <w:szCs w:val="24"/>
              </w:rPr>
            </w:pPr>
          </w:p>
        </w:tc>
        <w:tc>
          <w:tcPr>
            <w:tcW w:w="567" w:type="dxa"/>
          </w:tcPr>
          <w:p w:rsidR="003D0003" w:rsidRPr="00354612" w:rsidRDefault="003D0003" w:rsidP="00A46EA1">
            <w:pPr>
              <w:pStyle w:val="a7"/>
              <w:numPr>
                <w:ilvl w:val="0"/>
                <w:numId w:val="6"/>
              </w:numPr>
              <w:spacing w:line="360" w:lineRule="auto"/>
              <w:ind w:firstLineChars="0"/>
              <w:jc w:val="center"/>
              <w:rPr>
                <w:rFonts w:eastAsia="宋体" w:hAnsi="宋体"/>
                <w:sz w:val="24"/>
                <w:szCs w:val="24"/>
              </w:rPr>
            </w:pPr>
          </w:p>
        </w:tc>
        <w:tc>
          <w:tcPr>
            <w:tcW w:w="567" w:type="dxa"/>
          </w:tcPr>
          <w:p w:rsidR="003D0003" w:rsidRPr="00354612" w:rsidRDefault="003D0003" w:rsidP="003D202B">
            <w:pPr>
              <w:pStyle w:val="a7"/>
              <w:spacing w:line="360" w:lineRule="auto"/>
              <w:ind w:firstLineChars="0" w:firstLine="0"/>
              <w:jc w:val="center"/>
              <w:rPr>
                <w:rFonts w:eastAsia="宋体" w:hAnsi="宋体"/>
                <w:sz w:val="24"/>
                <w:szCs w:val="24"/>
              </w:rPr>
            </w:pPr>
          </w:p>
        </w:tc>
        <w:tc>
          <w:tcPr>
            <w:tcW w:w="567" w:type="dxa"/>
          </w:tcPr>
          <w:p w:rsidR="003D0003" w:rsidRPr="00354612" w:rsidRDefault="003D0003" w:rsidP="003D202B">
            <w:pPr>
              <w:pStyle w:val="a7"/>
              <w:spacing w:line="360" w:lineRule="auto"/>
              <w:ind w:firstLineChars="0" w:firstLine="0"/>
              <w:jc w:val="center"/>
              <w:rPr>
                <w:rFonts w:eastAsia="宋体" w:hAnsi="宋体"/>
                <w:sz w:val="24"/>
                <w:szCs w:val="24"/>
              </w:rPr>
            </w:pPr>
          </w:p>
        </w:tc>
        <w:tc>
          <w:tcPr>
            <w:tcW w:w="567" w:type="dxa"/>
            <w:vMerge/>
            <w:vAlign w:val="center"/>
          </w:tcPr>
          <w:p w:rsidR="003D0003" w:rsidRPr="00354612" w:rsidRDefault="003D0003" w:rsidP="003D202B">
            <w:pPr>
              <w:pStyle w:val="a7"/>
              <w:spacing w:line="360" w:lineRule="auto"/>
              <w:ind w:firstLineChars="0" w:firstLine="0"/>
              <w:jc w:val="center"/>
              <w:rPr>
                <w:rFonts w:eastAsia="宋体" w:hAnsi="宋体"/>
                <w:sz w:val="24"/>
                <w:szCs w:val="24"/>
              </w:rPr>
            </w:pPr>
          </w:p>
        </w:tc>
        <w:tc>
          <w:tcPr>
            <w:tcW w:w="992" w:type="dxa"/>
            <w:vMerge/>
            <w:vAlign w:val="center"/>
          </w:tcPr>
          <w:p w:rsidR="003D0003" w:rsidRPr="00354612" w:rsidRDefault="003D0003" w:rsidP="003D202B">
            <w:pPr>
              <w:pStyle w:val="a7"/>
              <w:spacing w:line="360" w:lineRule="auto"/>
              <w:ind w:firstLineChars="0" w:firstLine="0"/>
              <w:jc w:val="center"/>
              <w:rPr>
                <w:rFonts w:eastAsia="宋体" w:hAnsi="宋体"/>
                <w:sz w:val="24"/>
                <w:szCs w:val="24"/>
              </w:rPr>
            </w:pPr>
          </w:p>
        </w:tc>
      </w:tr>
      <w:tr w:rsidR="003D0003" w:rsidRPr="00354612" w:rsidTr="00141A14">
        <w:trPr>
          <w:jc w:val="center"/>
        </w:trPr>
        <w:tc>
          <w:tcPr>
            <w:tcW w:w="412" w:type="dxa"/>
            <w:vAlign w:val="center"/>
          </w:tcPr>
          <w:p w:rsidR="003D0003" w:rsidRPr="00354612" w:rsidRDefault="003D0003" w:rsidP="003D202B">
            <w:pPr>
              <w:pStyle w:val="a7"/>
              <w:spacing w:line="360" w:lineRule="auto"/>
              <w:ind w:firstLineChars="0" w:firstLine="0"/>
              <w:jc w:val="center"/>
              <w:rPr>
                <w:rFonts w:eastAsia="宋体" w:hAnsi="宋体"/>
                <w:sz w:val="24"/>
                <w:szCs w:val="24"/>
              </w:rPr>
            </w:pPr>
            <w:r w:rsidRPr="00354612">
              <w:rPr>
                <w:rFonts w:eastAsia="宋体" w:hAnsi="宋体" w:hint="eastAsia"/>
                <w:sz w:val="24"/>
                <w:szCs w:val="24"/>
              </w:rPr>
              <w:t>5</w:t>
            </w:r>
          </w:p>
        </w:tc>
        <w:tc>
          <w:tcPr>
            <w:tcW w:w="1765" w:type="dxa"/>
            <w:vAlign w:val="center"/>
          </w:tcPr>
          <w:p w:rsidR="003D0003" w:rsidRPr="00354612" w:rsidRDefault="003D0003" w:rsidP="003D202B">
            <w:pPr>
              <w:spacing w:line="300" w:lineRule="exact"/>
              <w:jc w:val="left"/>
              <w:rPr>
                <w:rFonts w:ascii="宋体" w:eastAsia="宋体" w:hAnsi="宋体"/>
                <w:sz w:val="24"/>
                <w:szCs w:val="24"/>
              </w:rPr>
            </w:pPr>
            <w:r w:rsidRPr="00354612">
              <w:rPr>
                <w:rFonts w:ascii="宋体" w:eastAsia="宋体" w:hAnsi="宋体" w:hint="eastAsia"/>
                <w:color w:val="000000"/>
                <w:sz w:val="24"/>
                <w:szCs w:val="24"/>
              </w:rPr>
              <w:t>人类精子库的规章制度、技术操作手册等。</w:t>
            </w:r>
          </w:p>
        </w:tc>
        <w:tc>
          <w:tcPr>
            <w:tcW w:w="850" w:type="dxa"/>
            <w:vAlign w:val="center"/>
          </w:tcPr>
          <w:p w:rsidR="003D0003" w:rsidRPr="00354612" w:rsidRDefault="003D0003" w:rsidP="003D202B">
            <w:pPr>
              <w:pStyle w:val="a7"/>
              <w:spacing w:line="360" w:lineRule="auto"/>
              <w:ind w:firstLineChars="0" w:firstLine="0"/>
              <w:jc w:val="center"/>
              <w:rPr>
                <w:rFonts w:eastAsia="宋体" w:hAnsi="宋体"/>
                <w:sz w:val="24"/>
                <w:szCs w:val="24"/>
              </w:rPr>
            </w:pPr>
            <w:r w:rsidRPr="00354612">
              <w:rPr>
                <w:rFonts w:eastAsia="宋体" w:hAnsi="宋体" w:hint="eastAsia"/>
                <w:sz w:val="24"/>
                <w:szCs w:val="24"/>
              </w:rPr>
              <w:t>原件</w:t>
            </w:r>
          </w:p>
        </w:tc>
        <w:tc>
          <w:tcPr>
            <w:tcW w:w="573" w:type="dxa"/>
          </w:tcPr>
          <w:p w:rsidR="003D0003" w:rsidRPr="00354612" w:rsidRDefault="003D0003" w:rsidP="003D202B">
            <w:pPr>
              <w:pStyle w:val="a7"/>
              <w:spacing w:line="360" w:lineRule="auto"/>
              <w:ind w:firstLineChars="0" w:firstLine="0"/>
              <w:jc w:val="center"/>
              <w:rPr>
                <w:rFonts w:eastAsia="宋体" w:hAnsi="宋体"/>
                <w:sz w:val="24"/>
                <w:szCs w:val="24"/>
              </w:rPr>
            </w:pPr>
            <w:r w:rsidRPr="00354612">
              <w:rPr>
                <w:rFonts w:eastAsia="宋体" w:hAnsi="宋体" w:hint="eastAsia"/>
                <w:sz w:val="24"/>
                <w:szCs w:val="24"/>
              </w:rPr>
              <w:t>1</w:t>
            </w:r>
          </w:p>
        </w:tc>
        <w:tc>
          <w:tcPr>
            <w:tcW w:w="567" w:type="dxa"/>
          </w:tcPr>
          <w:p w:rsidR="003D0003" w:rsidRPr="00354612" w:rsidRDefault="003D0003" w:rsidP="008D24BB">
            <w:pPr>
              <w:pStyle w:val="a7"/>
              <w:numPr>
                <w:ilvl w:val="0"/>
                <w:numId w:val="6"/>
              </w:numPr>
              <w:spacing w:line="360" w:lineRule="auto"/>
              <w:ind w:firstLineChars="0"/>
              <w:jc w:val="center"/>
              <w:rPr>
                <w:rFonts w:eastAsia="宋体" w:hAnsi="宋体"/>
                <w:sz w:val="24"/>
                <w:szCs w:val="24"/>
              </w:rPr>
            </w:pPr>
          </w:p>
        </w:tc>
        <w:tc>
          <w:tcPr>
            <w:tcW w:w="567" w:type="dxa"/>
          </w:tcPr>
          <w:p w:rsidR="003D0003" w:rsidRPr="00354612" w:rsidRDefault="003D0003" w:rsidP="00DE0AE0">
            <w:pPr>
              <w:pStyle w:val="a7"/>
              <w:numPr>
                <w:ilvl w:val="0"/>
                <w:numId w:val="6"/>
              </w:numPr>
              <w:spacing w:line="360" w:lineRule="auto"/>
              <w:ind w:firstLineChars="0"/>
              <w:jc w:val="center"/>
              <w:rPr>
                <w:rFonts w:eastAsia="宋体" w:hAnsi="宋体"/>
                <w:sz w:val="24"/>
                <w:szCs w:val="24"/>
              </w:rPr>
            </w:pPr>
          </w:p>
        </w:tc>
        <w:tc>
          <w:tcPr>
            <w:tcW w:w="567" w:type="dxa"/>
          </w:tcPr>
          <w:p w:rsidR="003D0003" w:rsidRPr="00354612" w:rsidRDefault="003D0003" w:rsidP="004D2FE9">
            <w:pPr>
              <w:pStyle w:val="a7"/>
              <w:numPr>
                <w:ilvl w:val="0"/>
                <w:numId w:val="6"/>
              </w:numPr>
              <w:spacing w:line="360" w:lineRule="auto"/>
              <w:ind w:firstLineChars="0"/>
              <w:jc w:val="center"/>
              <w:rPr>
                <w:rFonts w:eastAsia="宋体" w:hAnsi="宋体"/>
                <w:sz w:val="24"/>
                <w:szCs w:val="24"/>
              </w:rPr>
            </w:pPr>
          </w:p>
        </w:tc>
        <w:tc>
          <w:tcPr>
            <w:tcW w:w="567" w:type="dxa"/>
          </w:tcPr>
          <w:p w:rsidR="003D0003" w:rsidRPr="00354612" w:rsidRDefault="003D0003" w:rsidP="00A46EA1">
            <w:pPr>
              <w:pStyle w:val="a7"/>
              <w:numPr>
                <w:ilvl w:val="0"/>
                <w:numId w:val="6"/>
              </w:numPr>
              <w:spacing w:line="360" w:lineRule="auto"/>
              <w:ind w:firstLineChars="0"/>
              <w:jc w:val="center"/>
              <w:rPr>
                <w:rFonts w:eastAsia="宋体" w:hAnsi="宋体"/>
                <w:sz w:val="24"/>
                <w:szCs w:val="24"/>
              </w:rPr>
            </w:pPr>
          </w:p>
        </w:tc>
        <w:tc>
          <w:tcPr>
            <w:tcW w:w="567" w:type="dxa"/>
          </w:tcPr>
          <w:p w:rsidR="003D0003" w:rsidRPr="00354612" w:rsidRDefault="003D0003" w:rsidP="003D202B">
            <w:pPr>
              <w:pStyle w:val="a7"/>
              <w:spacing w:line="360" w:lineRule="auto"/>
              <w:ind w:firstLineChars="0" w:firstLine="0"/>
              <w:jc w:val="center"/>
              <w:rPr>
                <w:rFonts w:eastAsia="宋体" w:hAnsi="宋体"/>
                <w:sz w:val="24"/>
                <w:szCs w:val="24"/>
              </w:rPr>
            </w:pPr>
          </w:p>
        </w:tc>
        <w:tc>
          <w:tcPr>
            <w:tcW w:w="567" w:type="dxa"/>
          </w:tcPr>
          <w:p w:rsidR="003D0003" w:rsidRPr="00354612" w:rsidRDefault="003D0003" w:rsidP="003D202B">
            <w:pPr>
              <w:pStyle w:val="a7"/>
              <w:spacing w:line="360" w:lineRule="auto"/>
              <w:ind w:firstLineChars="0" w:firstLine="0"/>
              <w:jc w:val="center"/>
              <w:rPr>
                <w:rFonts w:eastAsia="宋体" w:hAnsi="宋体"/>
                <w:sz w:val="24"/>
                <w:szCs w:val="24"/>
              </w:rPr>
            </w:pPr>
          </w:p>
        </w:tc>
        <w:tc>
          <w:tcPr>
            <w:tcW w:w="567" w:type="dxa"/>
            <w:vMerge/>
            <w:vAlign w:val="center"/>
          </w:tcPr>
          <w:p w:rsidR="003D0003" w:rsidRPr="00354612" w:rsidRDefault="003D0003" w:rsidP="003D202B">
            <w:pPr>
              <w:pStyle w:val="a7"/>
              <w:spacing w:line="360" w:lineRule="auto"/>
              <w:ind w:firstLineChars="0" w:firstLine="0"/>
              <w:jc w:val="center"/>
              <w:rPr>
                <w:rFonts w:eastAsia="宋体" w:hAnsi="宋体"/>
                <w:sz w:val="24"/>
                <w:szCs w:val="24"/>
              </w:rPr>
            </w:pPr>
          </w:p>
        </w:tc>
        <w:tc>
          <w:tcPr>
            <w:tcW w:w="992" w:type="dxa"/>
            <w:vMerge/>
            <w:vAlign w:val="center"/>
          </w:tcPr>
          <w:p w:rsidR="003D0003" w:rsidRPr="00354612" w:rsidRDefault="003D0003" w:rsidP="003D202B">
            <w:pPr>
              <w:pStyle w:val="a7"/>
              <w:spacing w:line="360" w:lineRule="auto"/>
              <w:ind w:firstLineChars="0" w:firstLine="0"/>
              <w:jc w:val="center"/>
              <w:rPr>
                <w:rFonts w:eastAsia="宋体" w:hAnsi="宋体"/>
                <w:sz w:val="24"/>
                <w:szCs w:val="24"/>
              </w:rPr>
            </w:pPr>
          </w:p>
        </w:tc>
      </w:tr>
      <w:tr w:rsidR="003D0003" w:rsidRPr="00354612" w:rsidTr="00141A14">
        <w:trPr>
          <w:trHeight w:val="858"/>
          <w:jc w:val="center"/>
        </w:trPr>
        <w:tc>
          <w:tcPr>
            <w:tcW w:w="412" w:type="dxa"/>
            <w:vAlign w:val="center"/>
          </w:tcPr>
          <w:p w:rsidR="003D0003" w:rsidRPr="00354612" w:rsidRDefault="003D0003" w:rsidP="003D202B">
            <w:pPr>
              <w:pStyle w:val="a7"/>
              <w:spacing w:line="360" w:lineRule="auto"/>
              <w:ind w:firstLineChars="0" w:firstLine="0"/>
              <w:jc w:val="center"/>
              <w:rPr>
                <w:rFonts w:eastAsia="宋体" w:hAnsi="宋体"/>
                <w:sz w:val="24"/>
                <w:szCs w:val="24"/>
              </w:rPr>
            </w:pPr>
            <w:r w:rsidRPr="00354612">
              <w:rPr>
                <w:rFonts w:eastAsia="宋体" w:hAnsi="宋体" w:hint="eastAsia"/>
                <w:sz w:val="24"/>
                <w:szCs w:val="24"/>
              </w:rPr>
              <w:t>6</w:t>
            </w:r>
          </w:p>
        </w:tc>
        <w:tc>
          <w:tcPr>
            <w:tcW w:w="1765" w:type="dxa"/>
            <w:vAlign w:val="center"/>
          </w:tcPr>
          <w:p w:rsidR="003D0003" w:rsidRPr="00354612" w:rsidRDefault="003D0003" w:rsidP="003D202B">
            <w:pPr>
              <w:pStyle w:val="a8"/>
              <w:shd w:val="clear" w:color="auto" w:fill="FFFFFF"/>
              <w:spacing w:line="280" w:lineRule="atLeast"/>
              <w:jc w:val="center"/>
              <w:rPr>
                <w:bCs/>
                <w:szCs w:val="24"/>
              </w:rPr>
            </w:pPr>
            <w:r w:rsidRPr="00354612">
              <w:rPr>
                <w:rFonts w:hint="eastAsia"/>
                <w:bCs/>
                <w:szCs w:val="24"/>
              </w:rPr>
              <w:t>省级以上卫生行政部门规定的其他材料。</w:t>
            </w:r>
          </w:p>
        </w:tc>
        <w:tc>
          <w:tcPr>
            <w:tcW w:w="850" w:type="dxa"/>
            <w:vAlign w:val="center"/>
          </w:tcPr>
          <w:p w:rsidR="003D0003" w:rsidRPr="00354612" w:rsidRDefault="003D0003" w:rsidP="003D202B">
            <w:pPr>
              <w:pStyle w:val="a7"/>
              <w:spacing w:line="360" w:lineRule="auto"/>
              <w:ind w:firstLineChars="0" w:firstLine="0"/>
              <w:jc w:val="center"/>
              <w:rPr>
                <w:rFonts w:eastAsia="宋体" w:hAnsi="宋体"/>
                <w:sz w:val="24"/>
                <w:szCs w:val="24"/>
              </w:rPr>
            </w:pPr>
            <w:r w:rsidRPr="00354612">
              <w:rPr>
                <w:rFonts w:eastAsia="宋体" w:hAnsi="宋体" w:hint="eastAsia"/>
                <w:sz w:val="24"/>
                <w:szCs w:val="24"/>
              </w:rPr>
              <w:t>原件</w:t>
            </w:r>
          </w:p>
        </w:tc>
        <w:tc>
          <w:tcPr>
            <w:tcW w:w="573" w:type="dxa"/>
            <w:vAlign w:val="center"/>
          </w:tcPr>
          <w:p w:rsidR="003D0003" w:rsidRPr="00354612" w:rsidRDefault="003D0003" w:rsidP="003D202B">
            <w:pPr>
              <w:pStyle w:val="a7"/>
              <w:spacing w:line="360" w:lineRule="auto"/>
              <w:ind w:firstLineChars="0" w:firstLine="0"/>
              <w:jc w:val="center"/>
              <w:rPr>
                <w:rFonts w:eastAsia="宋体" w:hAnsi="宋体"/>
                <w:sz w:val="24"/>
                <w:szCs w:val="24"/>
              </w:rPr>
            </w:pPr>
            <w:r w:rsidRPr="00354612">
              <w:rPr>
                <w:rFonts w:eastAsia="宋体" w:hAnsi="宋体" w:hint="eastAsia"/>
                <w:sz w:val="24"/>
                <w:szCs w:val="24"/>
              </w:rPr>
              <w:t>1</w:t>
            </w:r>
          </w:p>
        </w:tc>
        <w:tc>
          <w:tcPr>
            <w:tcW w:w="567" w:type="dxa"/>
            <w:vAlign w:val="center"/>
          </w:tcPr>
          <w:p w:rsidR="003D0003" w:rsidRPr="00354612" w:rsidRDefault="003D0003" w:rsidP="008D24BB">
            <w:pPr>
              <w:pStyle w:val="a7"/>
              <w:numPr>
                <w:ilvl w:val="0"/>
                <w:numId w:val="6"/>
              </w:numPr>
              <w:spacing w:line="360" w:lineRule="auto"/>
              <w:ind w:firstLineChars="0"/>
              <w:jc w:val="center"/>
              <w:rPr>
                <w:rFonts w:eastAsia="宋体" w:hAnsi="宋体"/>
                <w:sz w:val="24"/>
                <w:szCs w:val="24"/>
              </w:rPr>
            </w:pPr>
          </w:p>
        </w:tc>
        <w:tc>
          <w:tcPr>
            <w:tcW w:w="567" w:type="dxa"/>
            <w:vAlign w:val="center"/>
          </w:tcPr>
          <w:p w:rsidR="003D0003" w:rsidRPr="00354612" w:rsidRDefault="003D0003" w:rsidP="003D202B">
            <w:pPr>
              <w:pStyle w:val="a7"/>
              <w:spacing w:line="360" w:lineRule="auto"/>
              <w:ind w:firstLineChars="0" w:firstLine="0"/>
              <w:jc w:val="center"/>
              <w:rPr>
                <w:rFonts w:eastAsia="宋体" w:hAnsi="宋体"/>
                <w:sz w:val="24"/>
                <w:szCs w:val="24"/>
              </w:rPr>
            </w:pPr>
          </w:p>
        </w:tc>
        <w:tc>
          <w:tcPr>
            <w:tcW w:w="567" w:type="dxa"/>
            <w:vAlign w:val="center"/>
          </w:tcPr>
          <w:p w:rsidR="003D0003" w:rsidRPr="00354612" w:rsidRDefault="003D0003" w:rsidP="004D2FE9">
            <w:pPr>
              <w:pStyle w:val="a7"/>
              <w:numPr>
                <w:ilvl w:val="0"/>
                <w:numId w:val="6"/>
              </w:numPr>
              <w:spacing w:line="360" w:lineRule="auto"/>
              <w:ind w:firstLineChars="0"/>
              <w:jc w:val="center"/>
              <w:rPr>
                <w:rFonts w:eastAsia="宋体" w:hAnsi="宋体"/>
                <w:sz w:val="24"/>
                <w:szCs w:val="24"/>
              </w:rPr>
            </w:pPr>
          </w:p>
        </w:tc>
        <w:tc>
          <w:tcPr>
            <w:tcW w:w="567" w:type="dxa"/>
            <w:vAlign w:val="center"/>
          </w:tcPr>
          <w:p w:rsidR="003D0003" w:rsidRPr="00354612" w:rsidRDefault="003D0003" w:rsidP="003D202B">
            <w:pPr>
              <w:pStyle w:val="a7"/>
              <w:spacing w:line="360" w:lineRule="auto"/>
              <w:ind w:firstLineChars="0" w:firstLine="0"/>
              <w:jc w:val="center"/>
              <w:rPr>
                <w:rFonts w:eastAsia="宋体" w:hAnsi="宋体"/>
                <w:sz w:val="24"/>
                <w:szCs w:val="24"/>
              </w:rPr>
            </w:pPr>
          </w:p>
        </w:tc>
        <w:tc>
          <w:tcPr>
            <w:tcW w:w="567" w:type="dxa"/>
            <w:vAlign w:val="center"/>
          </w:tcPr>
          <w:p w:rsidR="003D0003" w:rsidRPr="00354612" w:rsidRDefault="003D0003" w:rsidP="003D202B">
            <w:pPr>
              <w:pStyle w:val="a7"/>
              <w:spacing w:line="360" w:lineRule="auto"/>
              <w:ind w:firstLineChars="0" w:firstLine="0"/>
              <w:jc w:val="center"/>
              <w:rPr>
                <w:rFonts w:eastAsia="宋体" w:hAnsi="宋体"/>
                <w:sz w:val="24"/>
                <w:szCs w:val="24"/>
              </w:rPr>
            </w:pPr>
          </w:p>
        </w:tc>
        <w:tc>
          <w:tcPr>
            <w:tcW w:w="567" w:type="dxa"/>
            <w:vAlign w:val="center"/>
          </w:tcPr>
          <w:p w:rsidR="003D0003" w:rsidRPr="00354612" w:rsidRDefault="003D0003" w:rsidP="003D202B">
            <w:pPr>
              <w:pStyle w:val="a7"/>
              <w:spacing w:line="360" w:lineRule="auto"/>
              <w:ind w:firstLineChars="0" w:firstLine="0"/>
              <w:jc w:val="center"/>
              <w:rPr>
                <w:rFonts w:eastAsia="宋体" w:hAnsi="宋体"/>
                <w:sz w:val="24"/>
                <w:szCs w:val="24"/>
              </w:rPr>
            </w:pPr>
          </w:p>
        </w:tc>
        <w:tc>
          <w:tcPr>
            <w:tcW w:w="567" w:type="dxa"/>
            <w:vMerge/>
            <w:vAlign w:val="center"/>
          </w:tcPr>
          <w:p w:rsidR="003D0003" w:rsidRPr="00354612" w:rsidRDefault="003D0003" w:rsidP="003D202B">
            <w:pPr>
              <w:pStyle w:val="a7"/>
              <w:spacing w:line="360" w:lineRule="auto"/>
              <w:ind w:firstLineChars="0" w:firstLine="0"/>
              <w:jc w:val="center"/>
              <w:rPr>
                <w:rFonts w:eastAsia="宋体" w:hAnsi="宋体"/>
                <w:sz w:val="24"/>
                <w:szCs w:val="24"/>
              </w:rPr>
            </w:pPr>
          </w:p>
        </w:tc>
        <w:tc>
          <w:tcPr>
            <w:tcW w:w="992" w:type="dxa"/>
            <w:vMerge/>
            <w:vAlign w:val="center"/>
          </w:tcPr>
          <w:p w:rsidR="003D0003" w:rsidRPr="00354612" w:rsidRDefault="003D0003" w:rsidP="003D202B">
            <w:pPr>
              <w:pStyle w:val="a7"/>
              <w:spacing w:line="360" w:lineRule="auto"/>
              <w:ind w:firstLineChars="0" w:firstLine="0"/>
              <w:jc w:val="center"/>
              <w:rPr>
                <w:rFonts w:eastAsia="宋体" w:hAnsi="宋体"/>
                <w:sz w:val="24"/>
                <w:szCs w:val="24"/>
              </w:rPr>
            </w:pPr>
          </w:p>
        </w:tc>
      </w:tr>
      <w:tr w:rsidR="006976F0" w:rsidRPr="00354612" w:rsidTr="00141A14">
        <w:trPr>
          <w:trHeight w:val="858"/>
          <w:jc w:val="center"/>
        </w:trPr>
        <w:tc>
          <w:tcPr>
            <w:tcW w:w="412" w:type="dxa"/>
            <w:vAlign w:val="center"/>
          </w:tcPr>
          <w:p w:rsidR="006976F0" w:rsidRPr="00354612" w:rsidRDefault="006976F0" w:rsidP="003D202B">
            <w:pPr>
              <w:pStyle w:val="a7"/>
              <w:spacing w:line="360" w:lineRule="auto"/>
              <w:ind w:firstLineChars="0" w:firstLine="0"/>
              <w:jc w:val="center"/>
              <w:rPr>
                <w:rFonts w:eastAsia="宋体" w:hAnsi="宋体"/>
                <w:sz w:val="24"/>
                <w:szCs w:val="24"/>
              </w:rPr>
            </w:pPr>
            <w:r w:rsidRPr="00354612">
              <w:rPr>
                <w:rFonts w:eastAsia="宋体" w:hAnsi="宋体" w:hint="eastAsia"/>
                <w:sz w:val="24"/>
                <w:szCs w:val="24"/>
              </w:rPr>
              <w:t>7</w:t>
            </w:r>
          </w:p>
        </w:tc>
        <w:tc>
          <w:tcPr>
            <w:tcW w:w="1765" w:type="dxa"/>
            <w:vAlign w:val="center"/>
          </w:tcPr>
          <w:p w:rsidR="006976F0" w:rsidRPr="00354612" w:rsidRDefault="006976F0" w:rsidP="003D202B">
            <w:pPr>
              <w:pStyle w:val="a8"/>
              <w:shd w:val="clear" w:color="auto" w:fill="FFFFFF"/>
              <w:spacing w:line="280" w:lineRule="atLeast"/>
              <w:jc w:val="center"/>
              <w:rPr>
                <w:bCs/>
                <w:szCs w:val="24"/>
              </w:rPr>
            </w:pPr>
            <w:r w:rsidRPr="00354612">
              <w:rPr>
                <w:rFonts w:hint="eastAsia"/>
                <w:bCs/>
                <w:szCs w:val="24"/>
              </w:rPr>
              <w:t>医疗机构执业许可证</w:t>
            </w:r>
          </w:p>
        </w:tc>
        <w:tc>
          <w:tcPr>
            <w:tcW w:w="850" w:type="dxa"/>
            <w:vAlign w:val="center"/>
          </w:tcPr>
          <w:p w:rsidR="006976F0" w:rsidRPr="00354612" w:rsidRDefault="000C0E5B" w:rsidP="003D202B">
            <w:pPr>
              <w:pStyle w:val="a7"/>
              <w:spacing w:line="360" w:lineRule="auto"/>
              <w:ind w:firstLineChars="0" w:firstLine="0"/>
              <w:jc w:val="center"/>
              <w:rPr>
                <w:rFonts w:eastAsia="宋体" w:hAnsi="宋体"/>
                <w:sz w:val="24"/>
                <w:szCs w:val="24"/>
              </w:rPr>
            </w:pPr>
            <w:r w:rsidRPr="00354612">
              <w:rPr>
                <w:rFonts w:eastAsia="宋体" w:hAnsi="宋体" w:hint="eastAsia"/>
                <w:sz w:val="24"/>
                <w:szCs w:val="24"/>
              </w:rPr>
              <w:t>原件/复印件</w:t>
            </w:r>
          </w:p>
        </w:tc>
        <w:tc>
          <w:tcPr>
            <w:tcW w:w="573" w:type="dxa"/>
            <w:vAlign w:val="center"/>
          </w:tcPr>
          <w:p w:rsidR="006976F0" w:rsidRPr="00354612" w:rsidRDefault="006976F0" w:rsidP="003D202B">
            <w:pPr>
              <w:pStyle w:val="a7"/>
              <w:spacing w:line="360" w:lineRule="auto"/>
              <w:ind w:firstLineChars="0" w:firstLine="0"/>
              <w:jc w:val="center"/>
              <w:rPr>
                <w:rFonts w:eastAsia="宋体" w:hAnsi="宋体"/>
                <w:sz w:val="24"/>
                <w:szCs w:val="24"/>
              </w:rPr>
            </w:pPr>
          </w:p>
        </w:tc>
        <w:tc>
          <w:tcPr>
            <w:tcW w:w="567" w:type="dxa"/>
            <w:vAlign w:val="center"/>
          </w:tcPr>
          <w:p w:rsidR="006976F0" w:rsidRPr="00354612" w:rsidRDefault="006976F0" w:rsidP="008D24BB">
            <w:pPr>
              <w:pStyle w:val="a7"/>
              <w:numPr>
                <w:ilvl w:val="0"/>
                <w:numId w:val="6"/>
              </w:numPr>
              <w:spacing w:line="360" w:lineRule="auto"/>
              <w:ind w:firstLineChars="0"/>
              <w:jc w:val="center"/>
              <w:rPr>
                <w:rFonts w:eastAsia="宋体" w:hAnsi="宋体"/>
                <w:sz w:val="24"/>
                <w:szCs w:val="24"/>
              </w:rPr>
            </w:pPr>
          </w:p>
        </w:tc>
        <w:tc>
          <w:tcPr>
            <w:tcW w:w="567" w:type="dxa"/>
            <w:vAlign w:val="center"/>
          </w:tcPr>
          <w:p w:rsidR="006976F0" w:rsidRPr="00354612" w:rsidRDefault="006976F0" w:rsidP="003D202B">
            <w:pPr>
              <w:pStyle w:val="a7"/>
              <w:spacing w:line="360" w:lineRule="auto"/>
              <w:ind w:firstLineChars="0" w:firstLine="0"/>
              <w:jc w:val="center"/>
              <w:rPr>
                <w:rFonts w:eastAsia="宋体" w:hAnsi="宋体"/>
                <w:sz w:val="24"/>
                <w:szCs w:val="24"/>
              </w:rPr>
            </w:pPr>
          </w:p>
        </w:tc>
        <w:tc>
          <w:tcPr>
            <w:tcW w:w="567" w:type="dxa"/>
            <w:vAlign w:val="center"/>
          </w:tcPr>
          <w:p w:rsidR="006976F0" w:rsidRPr="00354612" w:rsidRDefault="006976F0" w:rsidP="004D2FE9">
            <w:pPr>
              <w:pStyle w:val="a7"/>
              <w:numPr>
                <w:ilvl w:val="0"/>
                <w:numId w:val="6"/>
              </w:numPr>
              <w:spacing w:line="360" w:lineRule="auto"/>
              <w:ind w:firstLineChars="0"/>
              <w:jc w:val="center"/>
              <w:rPr>
                <w:rFonts w:eastAsia="宋体" w:hAnsi="宋体"/>
                <w:sz w:val="24"/>
                <w:szCs w:val="24"/>
              </w:rPr>
            </w:pPr>
          </w:p>
        </w:tc>
        <w:tc>
          <w:tcPr>
            <w:tcW w:w="567" w:type="dxa"/>
            <w:vAlign w:val="center"/>
          </w:tcPr>
          <w:p w:rsidR="006976F0" w:rsidRPr="00354612" w:rsidRDefault="006976F0" w:rsidP="002B013A">
            <w:pPr>
              <w:pStyle w:val="a7"/>
              <w:numPr>
                <w:ilvl w:val="0"/>
                <w:numId w:val="6"/>
              </w:numPr>
              <w:spacing w:line="360" w:lineRule="auto"/>
              <w:ind w:firstLineChars="0"/>
              <w:jc w:val="center"/>
              <w:rPr>
                <w:rFonts w:eastAsia="宋体" w:hAnsi="宋体"/>
                <w:sz w:val="24"/>
                <w:szCs w:val="24"/>
              </w:rPr>
            </w:pPr>
          </w:p>
        </w:tc>
        <w:tc>
          <w:tcPr>
            <w:tcW w:w="567" w:type="dxa"/>
            <w:vAlign w:val="center"/>
          </w:tcPr>
          <w:p w:rsidR="006976F0" w:rsidRPr="00354612" w:rsidRDefault="006976F0" w:rsidP="002B013A">
            <w:pPr>
              <w:pStyle w:val="a7"/>
              <w:numPr>
                <w:ilvl w:val="0"/>
                <w:numId w:val="6"/>
              </w:numPr>
              <w:spacing w:line="360" w:lineRule="auto"/>
              <w:ind w:firstLineChars="0"/>
              <w:jc w:val="center"/>
              <w:rPr>
                <w:rFonts w:eastAsia="宋体" w:hAnsi="宋体"/>
                <w:sz w:val="24"/>
                <w:szCs w:val="24"/>
              </w:rPr>
            </w:pPr>
          </w:p>
        </w:tc>
        <w:tc>
          <w:tcPr>
            <w:tcW w:w="567" w:type="dxa"/>
            <w:vAlign w:val="center"/>
          </w:tcPr>
          <w:p w:rsidR="006976F0" w:rsidRPr="00354612" w:rsidRDefault="006976F0" w:rsidP="00A90DEC">
            <w:pPr>
              <w:pStyle w:val="a7"/>
              <w:numPr>
                <w:ilvl w:val="0"/>
                <w:numId w:val="6"/>
              </w:numPr>
              <w:spacing w:line="360" w:lineRule="auto"/>
              <w:ind w:firstLineChars="0"/>
              <w:jc w:val="center"/>
              <w:rPr>
                <w:rFonts w:eastAsia="宋体" w:hAnsi="宋体"/>
                <w:sz w:val="24"/>
                <w:szCs w:val="24"/>
              </w:rPr>
            </w:pPr>
          </w:p>
        </w:tc>
        <w:tc>
          <w:tcPr>
            <w:tcW w:w="567" w:type="dxa"/>
            <w:vMerge/>
            <w:vAlign w:val="center"/>
          </w:tcPr>
          <w:p w:rsidR="006976F0" w:rsidRPr="00354612" w:rsidRDefault="006976F0" w:rsidP="003D202B">
            <w:pPr>
              <w:pStyle w:val="a7"/>
              <w:spacing w:line="360" w:lineRule="auto"/>
              <w:ind w:firstLineChars="0" w:firstLine="0"/>
              <w:jc w:val="center"/>
              <w:rPr>
                <w:rFonts w:eastAsia="宋体" w:hAnsi="宋体"/>
                <w:sz w:val="24"/>
                <w:szCs w:val="24"/>
              </w:rPr>
            </w:pPr>
          </w:p>
        </w:tc>
        <w:tc>
          <w:tcPr>
            <w:tcW w:w="992" w:type="dxa"/>
            <w:vMerge/>
            <w:vAlign w:val="center"/>
          </w:tcPr>
          <w:p w:rsidR="006976F0" w:rsidRPr="00354612" w:rsidRDefault="006976F0" w:rsidP="003D202B">
            <w:pPr>
              <w:pStyle w:val="a7"/>
              <w:spacing w:line="360" w:lineRule="auto"/>
              <w:ind w:firstLineChars="0" w:firstLine="0"/>
              <w:jc w:val="center"/>
              <w:rPr>
                <w:rFonts w:eastAsia="宋体" w:hAnsi="宋体"/>
                <w:sz w:val="24"/>
                <w:szCs w:val="24"/>
              </w:rPr>
            </w:pPr>
          </w:p>
        </w:tc>
      </w:tr>
      <w:tr w:rsidR="003D0003" w:rsidRPr="00354612" w:rsidTr="00141A14">
        <w:trPr>
          <w:trHeight w:val="858"/>
          <w:jc w:val="center"/>
        </w:trPr>
        <w:tc>
          <w:tcPr>
            <w:tcW w:w="412" w:type="dxa"/>
            <w:vAlign w:val="center"/>
          </w:tcPr>
          <w:p w:rsidR="003D0003" w:rsidRPr="00354612" w:rsidRDefault="006976F0" w:rsidP="003D202B">
            <w:pPr>
              <w:pStyle w:val="a7"/>
              <w:spacing w:line="360" w:lineRule="auto"/>
              <w:ind w:firstLineChars="0" w:firstLine="0"/>
              <w:jc w:val="center"/>
              <w:rPr>
                <w:rFonts w:eastAsia="宋体" w:hAnsi="宋体"/>
                <w:sz w:val="24"/>
                <w:szCs w:val="24"/>
              </w:rPr>
            </w:pPr>
            <w:r w:rsidRPr="00354612">
              <w:rPr>
                <w:rFonts w:eastAsia="宋体" w:hAnsi="宋体" w:hint="eastAsia"/>
                <w:sz w:val="24"/>
                <w:szCs w:val="24"/>
              </w:rPr>
              <w:t>8</w:t>
            </w:r>
          </w:p>
        </w:tc>
        <w:tc>
          <w:tcPr>
            <w:tcW w:w="1765" w:type="dxa"/>
            <w:vAlign w:val="center"/>
          </w:tcPr>
          <w:p w:rsidR="003D0003" w:rsidRPr="00354612" w:rsidRDefault="003D0003" w:rsidP="003D202B">
            <w:pPr>
              <w:pStyle w:val="a8"/>
              <w:shd w:val="clear" w:color="auto" w:fill="FFFFFF"/>
              <w:spacing w:line="280" w:lineRule="atLeast"/>
              <w:jc w:val="center"/>
              <w:rPr>
                <w:bCs/>
                <w:szCs w:val="24"/>
              </w:rPr>
            </w:pPr>
            <w:bookmarkStart w:id="0" w:name="OLE_LINK3"/>
            <w:bookmarkStart w:id="1" w:name="OLE_LINK4"/>
            <w:r w:rsidRPr="00354612">
              <w:rPr>
                <w:rFonts w:hint="eastAsia"/>
                <w:bCs/>
                <w:szCs w:val="24"/>
              </w:rPr>
              <w:t>医疗机构设置人类精子库许可证</w:t>
            </w:r>
            <w:bookmarkEnd w:id="0"/>
            <w:bookmarkEnd w:id="1"/>
          </w:p>
        </w:tc>
        <w:tc>
          <w:tcPr>
            <w:tcW w:w="850" w:type="dxa"/>
            <w:vAlign w:val="center"/>
          </w:tcPr>
          <w:p w:rsidR="003D0003" w:rsidRPr="00354612" w:rsidRDefault="003D0003" w:rsidP="003D202B">
            <w:pPr>
              <w:pStyle w:val="a7"/>
              <w:spacing w:line="360" w:lineRule="auto"/>
              <w:ind w:firstLineChars="0" w:firstLine="0"/>
              <w:jc w:val="center"/>
              <w:rPr>
                <w:rFonts w:eastAsia="宋体" w:hAnsi="宋体"/>
                <w:sz w:val="24"/>
                <w:szCs w:val="24"/>
              </w:rPr>
            </w:pPr>
            <w:r w:rsidRPr="00354612">
              <w:rPr>
                <w:rFonts w:eastAsia="宋体" w:hAnsi="宋体" w:hint="eastAsia"/>
                <w:sz w:val="24"/>
                <w:szCs w:val="24"/>
              </w:rPr>
              <w:t>原件/复印</w:t>
            </w:r>
            <w:r w:rsidRPr="00354612">
              <w:rPr>
                <w:rFonts w:eastAsia="宋体" w:hAnsi="宋体" w:hint="eastAsia"/>
                <w:sz w:val="24"/>
                <w:szCs w:val="24"/>
              </w:rPr>
              <w:lastRenderedPageBreak/>
              <w:t>件</w:t>
            </w:r>
          </w:p>
        </w:tc>
        <w:tc>
          <w:tcPr>
            <w:tcW w:w="573" w:type="dxa"/>
            <w:vAlign w:val="center"/>
          </w:tcPr>
          <w:p w:rsidR="003D0003" w:rsidRPr="00354612" w:rsidRDefault="003D0003" w:rsidP="003D202B">
            <w:pPr>
              <w:pStyle w:val="a7"/>
              <w:spacing w:line="360" w:lineRule="auto"/>
              <w:ind w:firstLineChars="0" w:firstLine="0"/>
              <w:jc w:val="center"/>
              <w:rPr>
                <w:rFonts w:eastAsia="宋体" w:hAnsi="宋体"/>
                <w:sz w:val="24"/>
                <w:szCs w:val="24"/>
              </w:rPr>
            </w:pPr>
            <w:r w:rsidRPr="00354612">
              <w:rPr>
                <w:rFonts w:eastAsia="宋体" w:hAnsi="宋体" w:hint="eastAsia"/>
                <w:sz w:val="24"/>
                <w:szCs w:val="24"/>
              </w:rPr>
              <w:lastRenderedPageBreak/>
              <w:t>1</w:t>
            </w:r>
          </w:p>
        </w:tc>
        <w:tc>
          <w:tcPr>
            <w:tcW w:w="567" w:type="dxa"/>
            <w:vAlign w:val="center"/>
          </w:tcPr>
          <w:p w:rsidR="003D0003" w:rsidRPr="00354612" w:rsidRDefault="003D0003" w:rsidP="000F3650">
            <w:pPr>
              <w:pStyle w:val="a7"/>
              <w:spacing w:line="360" w:lineRule="auto"/>
              <w:ind w:firstLineChars="0" w:firstLine="0"/>
              <w:jc w:val="center"/>
              <w:rPr>
                <w:rFonts w:eastAsia="宋体" w:hAnsi="宋体"/>
                <w:sz w:val="24"/>
                <w:szCs w:val="24"/>
              </w:rPr>
            </w:pPr>
          </w:p>
        </w:tc>
        <w:tc>
          <w:tcPr>
            <w:tcW w:w="567" w:type="dxa"/>
            <w:vAlign w:val="center"/>
          </w:tcPr>
          <w:p w:rsidR="003D0003" w:rsidRPr="00354612" w:rsidRDefault="003D0003" w:rsidP="000F3650">
            <w:pPr>
              <w:pStyle w:val="a7"/>
              <w:numPr>
                <w:ilvl w:val="0"/>
                <w:numId w:val="6"/>
              </w:numPr>
              <w:spacing w:line="360" w:lineRule="auto"/>
              <w:ind w:firstLineChars="0"/>
              <w:jc w:val="center"/>
              <w:rPr>
                <w:rFonts w:eastAsia="宋体" w:hAnsi="宋体"/>
                <w:sz w:val="24"/>
                <w:szCs w:val="24"/>
              </w:rPr>
            </w:pPr>
          </w:p>
        </w:tc>
        <w:tc>
          <w:tcPr>
            <w:tcW w:w="567" w:type="dxa"/>
            <w:vAlign w:val="center"/>
          </w:tcPr>
          <w:p w:rsidR="003D0003" w:rsidRPr="00354612" w:rsidRDefault="003D0003" w:rsidP="00223BAB">
            <w:pPr>
              <w:pStyle w:val="a7"/>
              <w:numPr>
                <w:ilvl w:val="0"/>
                <w:numId w:val="6"/>
              </w:numPr>
              <w:spacing w:line="360" w:lineRule="auto"/>
              <w:ind w:firstLineChars="0"/>
              <w:jc w:val="center"/>
              <w:rPr>
                <w:rFonts w:eastAsia="宋体" w:hAnsi="宋体"/>
                <w:sz w:val="24"/>
                <w:szCs w:val="24"/>
              </w:rPr>
            </w:pPr>
          </w:p>
        </w:tc>
        <w:tc>
          <w:tcPr>
            <w:tcW w:w="567" w:type="dxa"/>
            <w:vAlign w:val="center"/>
          </w:tcPr>
          <w:p w:rsidR="003D0003" w:rsidRPr="00354612" w:rsidRDefault="003D0003" w:rsidP="003D202B">
            <w:pPr>
              <w:pStyle w:val="a7"/>
              <w:spacing w:line="360" w:lineRule="auto"/>
              <w:ind w:firstLineChars="0" w:firstLine="0"/>
              <w:jc w:val="center"/>
              <w:rPr>
                <w:rFonts w:eastAsia="宋体" w:hAnsi="宋体"/>
                <w:sz w:val="24"/>
                <w:szCs w:val="24"/>
              </w:rPr>
            </w:pPr>
          </w:p>
        </w:tc>
        <w:tc>
          <w:tcPr>
            <w:tcW w:w="567" w:type="dxa"/>
            <w:vAlign w:val="center"/>
          </w:tcPr>
          <w:p w:rsidR="003D0003" w:rsidRPr="00354612" w:rsidRDefault="003D0003" w:rsidP="003D202B">
            <w:pPr>
              <w:pStyle w:val="a7"/>
              <w:spacing w:line="360" w:lineRule="auto"/>
              <w:ind w:firstLineChars="0" w:firstLine="0"/>
              <w:jc w:val="center"/>
              <w:rPr>
                <w:rFonts w:eastAsia="宋体" w:hAnsi="宋体"/>
                <w:sz w:val="24"/>
                <w:szCs w:val="24"/>
              </w:rPr>
            </w:pPr>
          </w:p>
        </w:tc>
        <w:tc>
          <w:tcPr>
            <w:tcW w:w="567" w:type="dxa"/>
            <w:vAlign w:val="center"/>
          </w:tcPr>
          <w:p w:rsidR="003D0003" w:rsidRPr="00354612" w:rsidRDefault="003D0003" w:rsidP="005A4540">
            <w:pPr>
              <w:pStyle w:val="a7"/>
              <w:numPr>
                <w:ilvl w:val="0"/>
                <w:numId w:val="6"/>
              </w:numPr>
              <w:spacing w:line="360" w:lineRule="auto"/>
              <w:ind w:firstLineChars="0"/>
              <w:jc w:val="center"/>
              <w:rPr>
                <w:rFonts w:eastAsia="宋体" w:hAnsi="宋体"/>
                <w:sz w:val="24"/>
                <w:szCs w:val="24"/>
              </w:rPr>
            </w:pPr>
          </w:p>
        </w:tc>
        <w:tc>
          <w:tcPr>
            <w:tcW w:w="567" w:type="dxa"/>
            <w:vMerge/>
            <w:vAlign w:val="center"/>
          </w:tcPr>
          <w:p w:rsidR="003D0003" w:rsidRPr="00354612" w:rsidRDefault="003D0003" w:rsidP="003D202B">
            <w:pPr>
              <w:pStyle w:val="a7"/>
              <w:spacing w:line="360" w:lineRule="auto"/>
              <w:ind w:firstLineChars="0" w:firstLine="0"/>
              <w:jc w:val="center"/>
              <w:rPr>
                <w:rFonts w:eastAsia="宋体" w:hAnsi="宋体"/>
                <w:sz w:val="24"/>
                <w:szCs w:val="24"/>
              </w:rPr>
            </w:pPr>
          </w:p>
        </w:tc>
        <w:tc>
          <w:tcPr>
            <w:tcW w:w="992" w:type="dxa"/>
            <w:vMerge/>
            <w:vAlign w:val="center"/>
          </w:tcPr>
          <w:p w:rsidR="003D0003" w:rsidRPr="00354612" w:rsidRDefault="003D0003" w:rsidP="003D202B">
            <w:pPr>
              <w:pStyle w:val="a7"/>
              <w:spacing w:line="360" w:lineRule="auto"/>
              <w:ind w:firstLineChars="0" w:firstLine="0"/>
              <w:jc w:val="center"/>
              <w:rPr>
                <w:rFonts w:eastAsia="宋体" w:hAnsi="宋体"/>
                <w:sz w:val="24"/>
                <w:szCs w:val="24"/>
              </w:rPr>
            </w:pPr>
          </w:p>
        </w:tc>
      </w:tr>
      <w:tr w:rsidR="003D0003" w:rsidRPr="00354612" w:rsidTr="00141A14">
        <w:trPr>
          <w:trHeight w:val="858"/>
          <w:jc w:val="center"/>
        </w:trPr>
        <w:tc>
          <w:tcPr>
            <w:tcW w:w="412" w:type="dxa"/>
            <w:vAlign w:val="center"/>
          </w:tcPr>
          <w:p w:rsidR="003D0003" w:rsidRPr="00354612" w:rsidRDefault="006976F0" w:rsidP="003D202B">
            <w:pPr>
              <w:pStyle w:val="a7"/>
              <w:spacing w:line="360" w:lineRule="auto"/>
              <w:ind w:firstLineChars="0" w:firstLine="0"/>
              <w:jc w:val="center"/>
              <w:rPr>
                <w:rFonts w:eastAsia="宋体" w:hAnsi="宋体"/>
                <w:sz w:val="24"/>
                <w:szCs w:val="24"/>
              </w:rPr>
            </w:pPr>
            <w:r w:rsidRPr="00354612">
              <w:rPr>
                <w:rFonts w:eastAsia="宋体" w:hAnsi="宋体" w:hint="eastAsia"/>
                <w:sz w:val="24"/>
                <w:szCs w:val="24"/>
              </w:rPr>
              <w:lastRenderedPageBreak/>
              <w:t>9</w:t>
            </w:r>
          </w:p>
        </w:tc>
        <w:tc>
          <w:tcPr>
            <w:tcW w:w="1765" w:type="dxa"/>
            <w:vAlign w:val="center"/>
          </w:tcPr>
          <w:p w:rsidR="003D0003" w:rsidRPr="00354612" w:rsidRDefault="003D0003" w:rsidP="003D202B">
            <w:pPr>
              <w:pStyle w:val="a8"/>
              <w:shd w:val="clear" w:color="auto" w:fill="FFFFFF"/>
              <w:spacing w:line="280" w:lineRule="atLeast"/>
              <w:jc w:val="center"/>
              <w:rPr>
                <w:bCs/>
                <w:szCs w:val="24"/>
              </w:rPr>
            </w:pPr>
            <w:r w:rsidRPr="00354612">
              <w:rPr>
                <w:rFonts w:hint="eastAsia"/>
                <w:bCs/>
                <w:szCs w:val="24"/>
              </w:rPr>
              <w:t>校验申请</w:t>
            </w:r>
            <w:r w:rsidR="008454D7" w:rsidRPr="00354612">
              <w:rPr>
                <w:rFonts w:hint="eastAsia"/>
                <w:bCs/>
                <w:szCs w:val="24"/>
              </w:rPr>
              <w:t>书</w:t>
            </w:r>
          </w:p>
        </w:tc>
        <w:tc>
          <w:tcPr>
            <w:tcW w:w="850" w:type="dxa"/>
            <w:vAlign w:val="center"/>
          </w:tcPr>
          <w:p w:rsidR="003D0003" w:rsidRPr="00354612" w:rsidRDefault="00303F53" w:rsidP="003D202B">
            <w:pPr>
              <w:pStyle w:val="a7"/>
              <w:spacing w:line="360" w:lineRule="auto"/>
              <w:ind w:firstLineChars="0" w:firstLine="0"/>
              <w:jc w:val="center"/>
              <w:rPr>
                <w:rFonts w:eastAsia="宋体" w:hAnsi="宋体"/>
                <w:sz w:val="24"/>
                <w:szCs w:val="24"/>
              </w:rPr>
            </w:pPr>
            <w:r w:rsidRPr="00354612">
              <w:rPr>
                <w:rFonts w:eastAsia="宋体" w:hAnsi="宋体" w:hint="eastAsia"/>
                <w:sz w:val="24"/>
                <w:szCs w:val="24"/>
              </w:rPr>
              <w:t>原件</w:t>
            </w:r>
          </w:p>
        </w:tc>
        <w:tc>
          <w:tcPr>
            <w:tcW w:w="573" w:type="dxa"/>
            <w:vAlign w:val="center"/>
          </w:tcPr>
          <w:p w:rsidR="003D0003" w:rsidRPr="00354612" w:rsidRDefault="005A4540" w:rsidP="003D202B">
            <w:pPr>
              <w:pStyle w:val="a7"/>
              <w:spacing w:line="360" w:lineRule="auto"/>
              <w:ind w:firstLineChars="0" w:firstLine="0"/>
              <w:jc w:val="center"/>
              <w:rPr>
                <w:rFonts w:eastAsia="宋体" w:hAnsi="宋体"/>
                <w:sz w:val="24"/>
                <w:szCs w:val="24"/>
              </w:rPr>
            </w:pPr>
            <w:r w:rsidRPr="00354612">
              <w:rPr>
                <w:rFonts w:eastAsia="宋体" w:hAnsi="宋体" w:hint="eastAsia"/>
                <w:sz w:val="24"/>
                <w:szCs w:val="24"/>
              </w:rPr>
              <w:t>1</w:t>
            </w:r>
          </w:p>
        </w:tc>
        <w:tc>
          <w:tcPr>
            <w:tcW w:w="567" w:type="dxa"/>
            <w:vAlign w:val="center"/>
          </w:tcPr>
          <w:p w:rsidR="003D0003" w:rsidRPr="00354612" w:rsidRDefault="003D0003" w:rsidP="008D24BB">
            <w:pPr>
              <w:pStyle w:val="a7"/>
              <w:numPr>
                <w:ilvl w:val="0"/>
                <w:numId w:val="6"/>
              </w:numPr>
              <w:spacing w:line="360" w:lineRule="auto"/>
              <w:ind w:firstLineChars="0"/>
              <w:jc w:val="center"/>
              <w:rPr>
                <w:rFonts w:eastAsia="宋体" w:hAnsi="宋体"/>
                <w:sz w:val="24"/>
                <w:szCs w:val="24"/>
              </w:rPr>
            </w:pPr>
          </w:p>
        </w:tc>
        <w:tc>
          <w:tcPr>
            <w:tcW w:w="567" w:type="dxa"/>
            <w:vAlign w:val="center"/>
          </w:tcPr>
          <w:p w:rsidR="003D0003" w:rsidRPr="00354612" w:rsidRDefault="003D0003" w:rsidP="00230C1F">
            <w:pPr>
              <w:pStyle w:val="a7"/>
              <w:numPr>
                <w:ilvl w:val="0"/>
                <w:numId w:val="6"/>
              </w:numPr>
              <w:spacing w:line="360" w:lineRule="auto"/>
              <w:ind w:firstLineChars="0"/>
              <w:jc w:val="center"/>
              <w:rPr>
                <w:rFonts w:eastAsia="宋体" w:hAnsi="宋体"/>
                <w:sz w:val="24"/>
                <w:szCs w:val="24"/>
              </w:rPr>
            </w:pPr>
          </w:p>
        </w:tc>
        <w:tc>
          <w:tcPr>
            <w:tcW w:w="567" w:type="dxa"/>
            <w:vAlign w:val="center"/>
          </w:tcPr>
          <w:p w:rsidR="003D0003" w:rsidRPr="00354612" w:rsidRDefault="003D0003" w:rsidP="003D202B">
            <w:pPr>
              <w:pStyle w:val="a7"/>
              <w:spacing w:line="360" w:lineRule="auto"/>
              <w:ind w:firstLineChars="0" w:firstLine="0"/>
              <w:jc w:val="center"/>
              <w:rPr>
                <w:rFonts w:eastAsia="宋体" w:hAnsi="宋体"/>
                <w:sz w:val="24"/>
                <w:szCs w:val="24"/>
              </w:rPr>
            </w:pPr>
          </w:p>
        </w:tc>
        <w:tc>
          <w:tcPr>
            <w:tcW w:w="567" w:type="dxa"/>
            <w:vAlign w:val="center"/>
          </w:tcPr>
          <w:p w:rsidR="003D0003" w:rsidRPr="00354612" w:rsidRDefault="003D0003" w:rsidP="003D202B">
            <w:pPr>
              <w:pStyle w:val="a7"/>
              <w:spacing w:line="360" w:lineRule="auto"/>
              <w:ind w:firstLineChars="0" w:firstLine="0"/>
              <w:jc w:val="center"/>
              <w:rPr>
                <w:rFonts w:eastAsia="宋体" w:hAnsi="宋体"/>
                <w:sz w:val="24"/>
                <w:szCs w:val="24"/>
              </w:rPr>
            </w:pPr>
          </w:p>
        </w:tc>
        <w:tc>
          <w:tcPr>
            <w:tcW w:w="567" w:type="dxa"/>
            <w:vAlign w:val="center"/>
          </w:tcPr>
          <w:p w:rsidR="003D0003" w:rsidRPr="00354612" w:rsidRDefault="003D0003" w:rsidP="003D202B">
            <w:pPr>
              <w:pStyle w:val="a7"/>
              <w:spacing w:line="360" w:lineRule="auto"/>
              <w:ind w:firstLineChars="0" w:firstLine="0"/>
              <w:jc w:val="center"/>
              <w:rPr>
                <w:rFonts w:eastAsia="宋体" w:hAnsi="宋体"/>
                <w:sz w:val="24"/>
                <w:szCs w:val="24"/>
              </w:rPr>
            </w:pPr>
          </w:p>
        </w:tc>
        <w:tc>
          <w:tcPr>
            <w:tcW w:w="567" w:type="dxa"/>
            <w:vAlign w:val="center"/>
          </w:tcPr>
          <w:p w:rsidR="003D0003" w:rsidRPr="00354612" w:rsidRDefault="003D0003" w:rsidP="003D202B">
            <w:pPr>
              <w:pStyle w:val="a7"/>
              <w:spacing w:line="360" w:lineRule="auto"/>
              <w:ind w:firstLineChars="0" w:firstLine="0"/>
              <w:jc w:val="center"/>
              <w:rPr>
                <w:rFonts w:eastAsia="宋体" w:hAnsi="宋体"/>
                <w:sz w:val="24"/>
                <w:szCs w:val="24"/>
              </w:rPr>
            </w:pPr>
          </w:p>
        </w:tc>
        <w:tc>
          <w:tcPr>
            <w:tcW w:w="567" w:type="dxa"/>
            <w:vMerge/>
            <w:vAlign w:val="center"/>
          </w:tcPr>
          <w:p w:rsidR="003D0003" w:rsidRPr="00354612" w:rsidRDefault="003D0003" w:rsidP="003D202B">
            <w:pPr>
              <w:pStyle w:val="a7"/>
              <w:spacing w:line="360" w:lineRule="auto"/>
              <w:ind w:firstLineChars="0" w:firstLine="0"/>
              <w:jc w:val="center"/>
              <w:rPr>
                <w:rFonts w:eastAsia="宋体" w:hAnsi="宋体"/>
                <w:sz w:val="24"/>
                <w:szCs w:val="24"/>
              </w:rPr>
            </w:pPr>
          </w:p>
        </w:tc>
        <w:tc>
          <w:tcPr>
            <w:tcW w:w="992" w:type="dxa"/>
            <w:vMerge/>
            <w:vAlign w:val="center"/>
          </w:tcPr>
          <w:p w:rsidR="003D0003" w:rsidRPr="00354612" w:rsidRDefault="003D0003" w:rsidP="003D202B">
            <w:pPr>
              <w:pStyle w:val="a7"/>
              <w:spacing w:line="360" w:lineRule="auto"/>
              <w:ind w:firstLineChars="0" w:firstLine="0"/>
              <w:jc w:val="center"/>
              <w:rPr>
                <w:rFonts w:eastAsia="宋体" w:hAnsi="宋体"/>
                <w:sz w:val="24"/>
                <w:szCs w:val="24"/>
              </w:rPr>
            </w:pPr>
          </w:p>
        </w:tc>
      </w:tr>
      <w:tr w:rsidR="003D0003" w:rsidRPr="00354612" w:rsidTr="00141A14">
        <w:trPr>
          <w:trHeight w:val="858"/>
          <w:jc w:val="center"/>
        </w:trPr>
        <w:tc>
          <w:tcPr>
            <w:tcW w:w="412" w:type="dxa"/>
            <w:vAlign w:val="center"/>
          </w:tcPr>
          <w:p w:rsidR="003D0003" w:rsidRPr="00354612" w:rsidRDefault="006976F0" w:rsidP="003D202B">
            <w:pPr>
              <w:pStyle w:val="a7"/>
              <w:spacing w:line="360" w:lineRule="auto"/>
              <w:ind w:firstLineChars="0" w:firstLine="0"/>
              <w:jc w:val="center"/>
              <w:rPr>
                <w:rFonts w:eastAsia="宋体" w:hAnsi="宋体"/>
                <w:sz w:val="24"/>
                <w:szCs w:val="24"/>
              </w:rPr>
            </w:pPr>
            <w:r w:rsidRPr="00354612">
              <w:rPr>
                <w:rFonts w:eastAsia="宋体" w:hAnsi="宋体" w:hint="eastAsia"/>
                <w:sz w:val="24"/>
                <w:szCs w:val="24"/>
              </w:rPr>
              <w:t>10</w:t>
            </w:r>
          </w:p>
        </w:tc>
        <w:tc>
          <w:tcPr>
            <w:tcW w:w="1765" w:type="dxa"/>
            <w:vAlign w:val="center"/>
          </w:tcPr>
          <w:p w:rsidR="003D0003" w:rsidRPr="00354612" w:rsidRDefault="008454D7" w:rsidP="003D202B">
            <w:pPr>
              <w:pStyle w:val="a8"/>
              <w:shd w:val="clear" w:color="auto" w:fill="FFFFFF"/>
              <w:spacing w:line="280" w:lineRule="atLeast"/>
              <w:jc w:val="center"/>
              <w:rPr>
                <w:bCs/>
                <w:szCs w:val="24"/>
              </w:rPr>
            </w:pPr>
            <w:r w:rsidRPr="00354612">
              <w:rPr>
                <w:rFonts w:hint="eastAsia"/>
                <w:bCs/>
                <w:szCs w:val="24"/>
              </w:rPr>
              <w:t>变更申请书</w:t>
            </w:r>
          </w:p>
        </w:tc>
        <w:tc>
          <w:tcPr>
            <w:tcW w:w="850" w:type="dxa"/>
            <w:vAlign w:val="center"/>
          </w:tcPr>
          <w:p w:rsidR="003D0003" w:rsidRPr="00354612" w:rsidRDefault="00303F53" w:rsidP="003D202B">
            <w:pPr>
              <w:pStyle w:val="a7"/>
              <w:spacing w:line="360" w:lineRule="auto"/>
              <w:ind w:firstLineChars="0" w:firstLine="0"/>
              <w:jc w:val="center"/>
              <w:rPr>
                <w:rFonts w:eastAsia="宋体" w:hAnsi="宋体"/>
                <w:sz w:val="24"/>
                <w:szCs w:val="24"/>
              </w:rPr>
            </w:pPr>
            <w:r w:rsidRPr="00354612">
              <w:rPr>
                <w:rFonts w:eastAsia="宋体" w:hAnsi="宋体" w:hint="eastAsia"/>
                <w:sz w:val="24"/>
                <w:szCs w:val="24"/>
              </w:rPr>
              <w:t>原件</w:t>
            </w:r>
          </w:p>
        </w:tc>
        <w:tc>
          <w:tcPr>
            <w:tcW w:w="573" w:type="dxa"/>
            <w:vAlign w:val="center"/>
          </w:tcPr>
          <w:p w:rsidR="003D0003" w:rsidRPr="00354612" w:rsidRDefault="005A4540" w:rsidP="003D202B">
            <w:pPr>
              <w:pStyle w:val="a7"/>
              <w:spacing w:line="360" w:lineRule="auto"/>
              <w:ind w:firstLineChars="0" w:firstLine="0"/>
              <w:jc w:val="center"/>
              <w:rPr>
                <w:rFonts w:eastAsia="宋体" w:hAnsi="宋体"/>
                <w:sz w:val="24"/>
                <w:szCs w:val="24"/>
              </w:rPr>
            </w:pPr>
            <w:r w:rsidRPr="00354612">
              <w:rPr>
                <w:rFonts w:eastAsia="宋体" w:hAnsi="宋体" w:hint="eastAsia"/>
                <w:sz w:val="24"/>
                <w:szCs w:val="24"/>
              </w:rPr>
              <w:t>1</w:t>
            </w:r>
          </w:p>
        </w:tc>
        <w:tc>
          <w:tcPr>
            <w:tcW w:w="567" w:type="dxa"/>
            <w:vAlign w:val="center"/>
          </w:tcPr>
          <w:p w:rsidR="003D0003" w:rsidRPr="00354612" w:rsidRDefault="003D0003" w:rsidP="003D0003">
            <w:pPr>
              <w:pStyle w:val="a7"/>
              <w:spacing w:line="360" w:lineRule="auto"/>
              <w:ind w:firstLineChars="0" w:firstLine="0"/>
              <w:jc w:val="center"/>
              <w:rPr>
                <w:rFonts w:eastAsia="宋体" w:hAnsi="宋体"/>
                <w:sz w:val="24"/>
                <w:szCs w:val="24"/>
              </w:rPr>
            </w:pPr>
          </w:p>
        </w:tc>
        <w:tc>
          <w:tcPr>
            <w:tcW w:w="567" w:type="dxa"/>
            <w:vAlign w:val="center"/>
          </w:tcPr>
          <w:p w:rsidR="003D0003" w:rsidRPr="00354612" w:rsidRDefault="003D0003" w:rsidP="003D0003">
            <w:pPr>
              <w:pStyle w:val="a7"/>
              <w:spacing w:line="360" w:lineRule="auto"/>
              <w:ind w:firstLineChars="0" w:firstLine="0"/>
              <w:jc w:val="center"/>
              <w:rPr>
                <w:rFonts w:eastAsia="宋体" w:hAnsi="宋体"/>
                <w:sz w:val="24"/>
                <w:szCs w:val="24"/>
              </w:rPr>
            </w:pPr>
          </w:p>
        </w:tc>
        <w:tc>
          <w:tcPr>
            <w:tcW w:w="567" w:type="dxa"/>
            <w:vAlign w:val="center"/>
          </w:tcPr>
          <w:p w:rsidR="003D0003" w:rsidRPr="00354612" w:rsidRDefault="003D0003" w:rsidP="003D202B">
            <w:pPr>
              <w:pStyle w:val="a7"/>
              <w:spacing w:line="360" w:lineRule="auto"/>
              <w:ind w:firstLineChars="0" w:firstLine="0"/>
              <w:jc w:val="center"/>
              <w:rPr>
                <w:rFonts w:eastAsia="宋体" w:hAnsi="宋体"/>
                <w:sz w:val="24"/>
                <w:szCs w:val="24"/>
              </w:rPr>
            </w:pPr>
          </w:p>
        </w:tc>
        <w:tc>
          <w:tcPr>
            <w:tcW w:w="567" w:type="dxa"/>
            <w:vAlign w:val="center"/>
          </w:tcPr>
          <w:p w:rsidR="003D0003" w:rsidRPr="00354612" w:rsidRDefault="003D0003" w:rsidP="00BC2606">
            <w:pPr>
              <w:pStyle w:val="a7"/>
              <w:numPr>
                <w:ilvl w:val="0"/>
                <w:numId w:val="6"/>
              </w:numPr>
              <w:spacing w:line="360" w:lineRule="auto"/>
              <w:ind w:firstLineChars="0"/>
              <w:jc w:val="center"/>
              <w:rPr>
                <w:rFonts w:eastAsia="宋体" w:hAnsi="宋体"/>
                <w:sz w:val="24"/>
                <w:szCs w:val="24"/>
              </w:rPr>
            </w:pPr>
          </w:p>
        </w:tc>
        <w:tc>
          <w:tcPr>
            <w:tcW w:w="567" w:type="dxa"/>
            <w:vAlign w:val="center"/>
          </w:tcPr>
          <w:p w:rsidR="003D0003" w:rsidRPr="00354612" w:rsidRDefault="003D0003" w:rsidP="003D202B">
            <w:pPr>
              <w:pStyle w:val="a7"/>
              <w:spacing w:line="360" w:lineRule="auto"/>
              <w:ind w:firstLineChars="0" w:firstLine="0"/>
              <w:jc w:val="center"/>
              <w:rPr>
                <w:rFonts w:eastAsia="宋体" w:hAnsi="宋体"/>
                <w:sz w:val="24"/>
                <w:szCs w:val="24"/>
              </w:rPr>
            </w:pPr>
          </w:p>
        </w:tc>
        <w:tc>
          <w:tcPr>
            <w:tcW w:w="567" w:type="dxa"/>
            <w:vAlign w:val="center"/>
          </w:tcPr>
          <w:p w:rsidR="003D0003" w:rsidRPr="00354612" w:rsidRDefault="003D0003" w:rsidP="003D202B">
            <w:pPr>
              <w:pStyle w:val="a7"/>
              <w:spacing w:line="360" w:lineRule="auto"/>
              <w:ind w:firstLineChars="0" w:firstLine="0"/>
              <w:jc w:val="center"/>
              <w:rPr>
                <w:rFonts w:eastAsia="宋体" w:hAnsi="宋体"/>
                <w:sz w:val="24"/>
                <w:szCs w:val="24"/>
              </w:rPr>
            </w:pPr>
          </w:p>
        </w:tc>
        <w:tc>
          <w:tcPr>
            <w:tcW w:w="567" w:type="dxa"/>
            <w:vMerge/>
            <w:vAlign w:val="center"/>
          </w:tcPr>
          <w:p w:rsidR="003D0003" w:rsidRPr="00354612" w:rsidRDefault="003D0003" w:rsidP="003D202B">
            <w:pPr>
              <w:pStyle w:val="a7"/>
              <w:spacing w:line="360" w:lineRule="auto"/>
              <w:ind w:firstLineChars="0" w:firstLine="0"/>
              <w:jc w:val="center"/>
              <w:rPr>
                <w:rFonts w:eastAsia="宋体" w:hAnsi="宋体"/>
                <w:sz w:val="24"/>
                <w:szCs w:val="24"/>
              </w:rPr>
            </w:pPr>
          </w:p>
        </w:tc>
        <w:tc>
          <w:tcPr>
            <w:tcW w:w="992" w:type="dxa"/>
            <w:vMerge/>
            <w:vAlign w:val="center"/>
          </w:tcPr>
          <w:p w:rsidR="003D0003" w:rsidRPr="00354612" w:rsidRDefault="003D0003" w:rsidP="003D202B">
            <w:pPr>
              <w:pStyle w:val="a7"/>
              <w:spacing w:line="360" w:lineRule="auto"/>
              <w:ind w:firstLineChars="0" w:firstLine="0"/>
              <w:jc w:val="center"/>
              <w:rPr>
                <w:rFonts w:eastAsia="宋体" w:hAnsi="宋体"/>
                <w:sz w:val="24"/>
                <w:szCs w:val="24"/>
              </w:rPr>
            </w:pPr>
          </w:p>
        </w:tc>
      </w:tr>
      <w:tr w:rsidR="00046B9D" w:rsidRPr="00354612" w:rsidTr="00141A14">
        <w:trPr>
          <w:trHeight w:val="858"/>
          <w:jc w:val="center"/>
        </w:trPr>
        <w:tc>
          <w:tcPr>
            <w:tcW w:w="412" w:type="dxa"/>
            <w:vAlign w:val="center"/>
          </w:tcPr>
          <w:p w:rsidR="00046B9D" w:rsidRPr="00354612" w:rsidRDefault="00046B9D" w:rsidP="003D202B">
            <w:pPr>
              <w:pStyle w:val="a7"/>
              <w:spacing w:line="360" w:lineRule="auto"/>
              <w:ind w:firstLineChars="0" w:firstLine="0"/>
              <w:jc w:val="center"/>
              <w:rPr>
                <w:rFonts w:eastAsia="宋体" w:hAnsi="宋体"/>
                <w:sz w:val="24"/>
                <w:szCs w:val="24"/>
              </w:rPr>
            </w:pPr>
            <w:r w:rsidRPr="00354612">
              <w:rPr>
                <w:rFonts w:eastAsia="宋体" w:hAnsi="宋体" w:hint="eastAsia"/>
                <w:sz w:val="24"/>
                <w:szCs w:val="24"/>
              </w:rPr>
              <w:t>1</w:t>
            </w:r>
            <w:r w:rsidR="006976F0" w:rsidRPr="00354612">
              <w:rPr>
                <w:rFonts w:eastAsia="宋体" w:hAnsi="宋体" w:hint="eastAsia"/>
                <w:sz w:val="24"/>
                <w:szCs w:val="24"/>
              </w:rPr>
              <w:t>1</w:t>
            </w:r>
          </w:p>
        </w:tc>
        <w:tc>
          <w:tcPr>
            <w:tcW w:w="1765" w:type="dxa"/>
            <w:vAlign w:val="center"/>
          </w:tcPr>
          <w:p w:rsidR="00046B9D" w:rsidRPr="00354612" w:rsidRDefault="00046B9D" w:rsidP="00356FE8">
            <w:pPr>
              <w:pStyle w:val="a8"/>
              <w:shd w:val="clear" w:color="auto" w:fill="FFFFFF"/>
              <w:spacing w:line="280" w:lineRule="atLeast"/>
              <w:rPr>
                <w:bCs/>
                <w:szCs w:val="24"/>
              </w:rPr>
            </w:pPr>
            <w:r w:rsidRPr="00354612">
              <w:rPr>
                <w:rFonts w:hint="eastAsia"/>
                <w:bCs/>
                <w:szCs w:val="24"/>
              </w:rPr>
              <w:t>医疗机构设置人类精子库许可补证申请及</w:t>
            </w:r>
            <w:r w:rsidR="00356FE8" w:rsidRPr="00354612">
              <w:rPr>
                <w:rFonts w:hint="eastAsia"/>
                <w:bCs/>
                <w:szCs w:val="24"/>
              </w:rPr>
              <w:t>证明材料</w:t>
            </w:r>
          </w:p>
        </w:tc>
        <w:tc>
          <w:tcPr>
            <w:tcW w:w="850" w:type="dxa"/>
            <w:vAlign w:val="center"/>
          </w:tcPr>
          <w:p w:rsidR="00046B9D" w:rsidRPr="00354612" w:rsidRDefault="005A4540" w:rsidP="003D202B">
            <w:pPr>
              <w:pStyle w:val="a7"/>
              <w:spacing w:line="360" w:lineRule="auto"/>
              <w:ind w:firstLineChars="0" w:firstLine="0"/>
              <w:jc w:val="center"/>
              <w:rPr>
                <w:rFonts w:eastAsia="宋体" w:hAnsi="宋体"/>
                <w:sz w:val="24"/>
                <w:szCs w:val="24"/>
              </w:rPr>
            </w:pPr>
            <w:r w:rsidRPr="00354612">
              <w:rPr>
                <w:rFonts w:eastAsia="宋体" w:hAnsi="宋体" w:hint="eastAsia"/>
                <w:sz w:val="24"/>
                <w:szCs w:val="24"/>
              </w:rPr>
              <w:t>原件</w:t>
            </w:r>
          </w:p>
        </w:tc>
        <w:tc>
          <w:tcPr>
            <w:tcW w:w="573" w:type="dxa"/>
            <w:vAlign w:val="center"/>
          </w:tcPr>
          <w:p w:rsidR="00046B9D" w:rsidRPr="00354612" w:rsidRDefault="005A4540" w:rsidP="003D202B">
            <w:pPr>
              <w:pStyle w:val="a7"/>
              <w:spacing w:line="360" w:lineRule="auto"/>
              <w:ind w:firstLineChars="0" w:firstLine="0"/>
              <w:jc w:val="center"/>
              <w:rPr>
                <w:rFonts w:eastAsia="宋体" w:hAnsi="宋体"/>
                <w:sz w:val="24"/>
                <w:szCs w:val="24"/>
              </w:rPr>
            </w:pPr>
            <w:r w:rsidRPr="00354612">
              <w:rPr>
                <w:rFonts w:eastAsia="宋体" w:hAnsi="宋体" w:hint="eastAsia"/>
                <w:sz w:val="24"/>
                <w:szCs w:val="24"/>
              </w:rPr>
              <w:t>1</w:t>
            </w:r>
          </w:p>
        </w:tc>
        <w:tc>
          <w:tcPr>
            <w:tcW w:w="567" w:type="dxa"/>
            <w:vAlign w:val="center"/>
          </w:tcPr>
          <w:p w:rsidR="00046B9D" w:rsidRPr="00354612" w:rsidRDefault="00046B9D" w:rsidP="003D0003">
            <w:pPr>
              <w:pStyle w:val="a7"/>
              <w:spacing w:line="360" w:lineRule="auto"/>
              <w:ind w:firstLineChars="0" w:firstLine="0"/>
              <w:jc w:val="center"/>
              <w:rPr>
                <w:rFonts w:eastAsia="宋体" w:hAnsi="宋体"/>
                <w:sz w:val="24"/>
                <w:szCs w:val="24"/>
              </w:rPr>
            </w:pPr>
          </w:p>
        </w:tc>
        <w:tc>
          <w:tcPr>
            <w:tcW w:w="567" w:type="dxa"/>
            <w:vAlign w:val="center"/>
          </w:tcPr>
          <w:p w:rsidR="00046B9D" w:rsidRPr="00354612" w:rsidRDefault="00046B9D" w:rsidP="003D0003">
            <w:pPr>
              <w:pStyle w:val="a7"/>
              <w:spacing w:line="360" w:lineRule="auto"/>
              <w:ind w:firstLineChars="0" w:firstLine="0"/>
              <w:jc w:val="center"/>
              <w:rPr>
                <w:rFonts w:eastAsia="宋体" w:hAnsi="宋体"/>
                <w:sz w:val="24"/>
                <w:szCs w:val="24"/>
              </w:rPr>
            </w:pPr>
          </w:p>
        </w:tc>
        <w:tc>
          <w:tcPr>
            <w:tcW w:w="567" w:type="dxa"/>
            <w:vAlign w:val="center"/>
          </w:tcPr>
          <w:p w:rsidR="00046B9D" w:rsidRPr="00354612" w:rsidRDefault="00046B9D" w:rsidP="003D202B">
            <w:pPr>
              <w:pStyle w:val="a7"/>
              <w:spacing w:line="360" w:lineRule="auto"/>
              <w:ind w:firstLineChars="0" w:firstLine="0"/>
              <w:jc w:val="center"/>
              <w:rPr>
                <w:rFonts w:eastAsia="宋体" w:hAnsi="宋体"/>
                <w:sz w:val="24"/>
                <w:szCs w:val="24"/>
              </w:rPr>
            </w:pPr>
          </w:p>
        </w:tc>
        <w:tc>
          <w:tcPr>
            <w:tcW w:w="567" w:type="dxa"/>
            <w:vAlign w:val="center"/>
          </w:tcPr>
          <w:p w:rsidR="00046B9D" w:rsidRPr="00354612" w:rsidRDefault="00046B9D" w:rsidP="003D202B">
            <w:pPr>
              <w:pStyle w:val="a7"/>
              <w:spacing w:line="360" w:lineRule="auto"/>
              <w:ind w:firstLineChars="0" w:firstLine="0"/>
              <w:jc w:val="center"/>
              <w:rPr>
                <w:rFonts w:eastAsia="宋体" w:hAnsi="宋体"/>
                <w:sz w:val="24"/>
                <w:szCs w:val="24"/>
              </w:rPr>
            </w:pPr>
          </w:p>
        </w:tc>
        <w:tc>
          <w:tcPr>
            <w:tcW w:w="567" w:type="dxa"/>
            <w:vAlign w:val="center"/>
          </w:tcPr>
          <w:p w:rsidR="00046B9D" w:rsidRPr="00354612" w:rsidRDefault="00046B9D" w:rsidP="002B013A">
            <w:pPr>
              <w:pStyle w:val="a7"/>
              <w:numPr>
                <w:ilvl w:val="0"/>
                <w:numId w:val="6"/>
              </w:numPr>
              <w:spacing w:line="360" w:lineRule="auto"/>
              <w:ind w:firstLineChars="0"/>
              <w:jc w:val="center"/>
              <w:rPr>
                <w:rFonts w:eastAsia="宋体" w:hAnsi="宋体"/>
                <w:sz w:val="24"/>
                <w:szCs w:val="24"/>
              </w:rPr>
            </w:pPr>
          </w:p>
        </w:tc>
        <w:tc>
          <w:tcPr>
            <w:tcW w:w="567" w:type="dxa"/>
            <w:vAlign w:val="center"/>
          </w:tcPr>
          <w:p w:rsidR="00046B9D" w:rsidRPr="00354612" w:rsidRDefault="00046B9D" w:rsidP="003D202B">
            <w:pPr>
              <w:pStyle w:val="a7"/>
              <w:spacing w:line="360" w:lineRule="auto"/>
              <w:ind w:firstLineChars="0" w:firstLine="0"/>
              <w:jc w:val="center"/>
              <w:rPr>
                <w:rFonts w:eastAsia="宋体" w:hAnsi="宋体"/>
                <w:sz w:val="24"/>
                <w:szCs w:val="24"/>
              </w:rPr>
            </w:pPr>
          </w:p>
        </w:tc>
        <w:tc>
          <w:tcPr>
            <w:tcW w:w="567" w:type="dxa"/>
            <w:vMerge/>
            <w:vAlign w:val="center"/>
          </w:tcPr>
          <w:p w:rsidR="00046B9D" w:rsidRPr="00354612" w:rsidRDefault="00046B9D" w:rsidP="003D202B">
            <w:pPr>
              <w:pStyle w:val="a7"/>
              <w:spacing w:line="360" w:lineRule="auto"/>
              <w:ind w:firstLineChars="0" w:firstLine="0"/>
              <w:jc w:val="center"/>
              <w:rPr>
                <w:rFonts w:eastAsia="宋体" w:hAnsi="宋体"/>
                <w:sz w:val="24"/>
                <w:szCs w:val="24"/>
              </w:rPr>
            </w:pPr>
          </w:p>
        </w:tc>
        <w:tc>
          <w:tcPr>
            <w:tcW w:w="992" w:type="dxa"/>
            <w:vMerge/>
            <w:vAlign w:val="center"/>
          </w:tcPr>
          <w:p w:rsidR="00046B9D" w:rsidRPr="00354612" w:rsidRDefault="00046B9D" w:rsidP="003D202B">
            <w:pPr>
              <w:pStyle w:val="a7"/>
              <w:spacing w:line="360" w:lineRule="auto"/>
              <w:ind w:firstLineChars="0" w:firstLine="0"/>
              <w:jc w:val="center"/>
              <w:rPr>
                <w:rFonts w:eastAsia="宋体" w:hAnsi="宋体"/>
                <w:sz w:val="24"/>
                <w:szCs w:val="24"/>
              </w:rPr>
            </w:pPr>
          </w:p>
        </w:tc>
      </w:tr>
      <w:tr w:rsidR="003D0003" w:rsidRPr="00354612" w:rsidTr="00141A14">
        <w:trPr>
          <w:trHeight w:val="858"/>
          <w:jc w:val="center"/>
        </w:trPr>
        <w:tc>
          <w:tcPr>
            <w:tcW w:w="412" w:type="dxa"/>
            <w:vAlign w:val="center"/>
          </w:tcPr>
          <w:p w:rsidR="003D0003" w:rsidRPr="00354612" w:rsidRDefault="00141A14" w:rsidP="003D202B">
            <w:pPr>
              <w:pStyle w:val="a7"/>
              <w:spacing w:line="360" w:lineRule="auto"/>
              <w:ind w:firstLineChars="0" w:firstLine="0"/>
              <w:jc w:val="center"/>
              <w:rPr>
                <w:rFonts w:eastAsia="宋体" w:hAnsi="宋体"/>
                <w:sz w:val="24"/>
                <w:szCs w:val="24"/>
              </w:rPr>
            </w:pPr>
            <w:r w:rsidRPr="00354612">
              <w:rPr>
                <w:rFonts w:eastAsia="宋体" w:hAnsi="宋体" w:hint="eastAsia"/>
                <w:sz w:val="24"/>
                <w:szCs w:val="24"/>
              </w:rPr>
              <w:t>1</w:t>
            </w:r>
            <w:r w:rsidR="006976F0" w:rsidRPr="00354612">
              <w:rPr>
                <w:rFonts w:eastAsia="宋体" w:hAnsi="宋体" w:hint="eastAsia"/>
                <w:sz w:val="24"/>
                <w:szCs w:val="24"/>
              </w:rPr>
              <w:t>2</w:t>
            </w:r>
          </w:p>
        </w:tc>
        <w:tc>
          <w:tcPr>
            <w:tcW w:w="1765" w:type="dxa"/>
            <w:vAlign w:val="center"/>
          </w:tcPr>
          <w:p w:rsidR="003D0003" w:rsidRPr="00354612" w:rsidRDefault="00303F53" w:rsidP="003D202B">
            <w:pPr>
              <w:pStyle w:val="a8"/>
              <w:shd w:val="clear" w:color="auto" w:fill="FFFFFF"/>
              <w:spacing w:line="280" w:lineRule="atLeast"/>
              <w:jc w:val="center"/>
              <w:rPr>
                <w:bCs/>
                <w:szCs w:val="24"/>
              </w:rPr>
            </w:pPr>
            <w:r w:rsidRPr="00354612">
              <w:rPr>
                <w:rFonts w:hint="eastAsia"/>
                <w:bCs/>
                <w:szCs w:val="24"/>
              </w:rPr>
              <w:t>注销申请书</w:t>
            </w:r>
          </w:p>
        </w:tc>
        <w:tc>
          <w:tcPr>
            <w:tcW w:w="850" w:type="dxa"/>
            <w:vAlign w:val="center"/>
          </w:tcPr>
          <w:p w:rsidR="003D0003" w:rsidRPr="00354612" w:rsidRDefault="00303F53" w:rsidP="003D202B">
            <w:pPr>
              <w:pStyle w:val="a7"/>
              <w:spacing w:line="360" w:lineRule="auto"/>
              <w:ind w:firstLineChars="0" w:firstLine="0"/>
              <w:jc w:val="center"/>
              <w:rPr>
                <w:rFonts w:eastAsia="宋体" w:hAnsi="宋体"/>
                <w:sz w:val="24"/>
                <w:szCs w:val="24"/>
              </w:rPr>
            </w:pPr>
            <w:r w:rsidRPr="00354612">
              <w:rPr>
                <w:rFonts w:eastAsia="宋体" w:hAnsi="宋体" w:hint="eastAsia"/>
                <w:sz w:val="24"/>
                <w:szCs w:val="24"/>
              </w:rPr>
              <w:t>原件</w:t>
            </w:r>
          </w:p>
        </w:tc>
        <w:tc>
          <w:tcPr>
            <w:tcW w:w="573" w:type="dxa"/>
            <w:vAlign w:val="center"/>
          </w:tcPr>
          <w:p w:rsidR="003D0003" w:rsidRPr="00354612" w:rsidRDefault="005A4540" w:rsidP="003D202B">
            <w:pPr>
              <w:pStyle w:val="a7"/>
              <w:spacing w:line="360" w:lineRule="auto"/>
              <w:ind w:firstLineChars="0" w:firstLine="0"/>
              <w:jc w:val="center"/>
              <w:rPr>
                <w:rFonts w:eastAsia="宋体" w:hAnsi="宋体"/>
                <w:sz w:val="24"/>
                <w:szCs w:val="24"/>
              </w:rPr>
            </w:pPr>
            <w:r w:rsidRPr="00354612">
              <w:rPr>
                <w:rFonts w:eastAsia="宋体" w:hAnsi="宋体" w:hint="eastAsia"/>
                <w:sz w:val="24"/>
                <w:szCs w:val="24"/>
              </w:rPr>
              <w:t>1</w:t>
            </w:r>
          </w:p>
        </w:tc>
        <w:tc>
          <w:tcPr>
            <w:tcW w:w="567" w:type="dxa"/>
            <w:vAlign w:val="center"/>
          </w:tcPr>
          <w:p w:rsidR="003D0003" w:rsidRPr="00354612" w:rsidRDefault="003D0003" w:rsidP="003D0003">
            <w:pPr>
              <w:pStyle w:val="a7"/>
              <w:spacing w:line="360" w:lineRule="auto"/>
              <w:ind w:firstLineChars="0" w:firstLine="0"/>
              <w:jc w:val="center"/>
              <w:rPr>
                <w:rFonts w:eastAsia="宋体" w:hAnsi="宋体"/>
                <w:sz w:val="24"/>
                <w:szCs w:val="24"/>
              </w:rPr>
            </w:pPr>
          </w:p>
        </w:tc>
        <w:tc>
          <w:tcPr>
            <w:tcW w:w="567" w:type="dxa"/>
            <w:vAlign w:val="center"/>
          </w:tcPr>
          <w:p w:rsidR="003D0003" w:rsidRPr="00354612" w:rsidRDefault="003D0003" w:rsidP="003D0003">
            <w:pPr>
              <w:pStyle w:val="a7"/>
              <w:spacing w:line="360" w:lineRule="auto"/>
              <w:ind w:firstLineChars="0" w:firstLine="0"/>
              <w:jc w:val="center"/>
              <w:rPr>
                <w:rFonts w:eastAsia="宋体" w:hAnsi="宋体"/>
                <w:sz w:val="24"/>
                <w:szCs w:val="24"/>
              </w:rPr>
            </w:pPr>
          </w:p>
        </w:tc>
        <w:tc>
          <w:tcPr>
            <w:tcW w:w="567" w:type="dxa"/>
            <w:vAlign w:val="center"/>
          </w:tcPr>
          <w:p w:rsidR="003D0003" w:rsidRPr="00354612" w:rsidRDefault="003D0003" w:rsidP="003D202B">
            <w:pPr>
              <w:pStyle w:val="a7"/>
              <w:spacing w:line="360" w:lineRule="auto"/>
              <w:ind w:firstLineChars="0" w:firstLine="0"/>
              <w:jc w:val="center"/>
              <w:rPr>
                <w:rFonts w:eastAsia="宋体" w:hAnsi="宋体"/>
                <w:sz w:val="24"/>
                <w:szCs w:val="24"/>
              </w:rPr>
            </w:pPr>
          </w:p>
        </w:tc>
        <w:tc>
          <w:tcPr>
            <w:tcW w:w="567" w:type="dxa"/>
            <w:vAlign w:val="center"/>
          </w:tcPr>
          <w:p w:rsidR="003D0003" w:rsidRPr="00354612" w:rsidRDefault="003D0003" w:rsidP="003D202B">
            <w:pPr>
              <w:pStyle w:val="a7"/>
              <w:spacing w:line="360" w:lineRule="auto"/>
              <w:ind w:firstLineChars="0" w:firstLine="0"/>
              <w:jc w:val="center"/>
              <w:rPr>
                <w:rFonts w:eastAsia="宋体" w:hAnsi="宋体"/>
                <w:sz w:val="24"/>
                <w:szCs w:val="24"/>
              </w:rPr>
            </w:pPr>
          </w:p>
        </w:tc>
        <w:tc>
          <w:tcPr>
            <w:tcW w:w="567" w:type="dxa"/>
            <w:vAlign w:val="center"/>
          </w:tcPr>
          <w:p w:rsidR="003D0003" w:rsidRPr="00354612" w:rsidRDefault="003D0003" w:rsidP="003D202B">
            <w:pPr>
              <w:pStyle w:val="a7"/>
              <w:spacing w:line="360" w:lineRule="auto"/>
              <w:ind w:firstLineChars="0" w:firstLine="0"/>
              <w:jc w:val="center"/>
              <w:rPr>
                <w:rFonts w:eastAsia="宋体" w:hAnsi="宋体"/>
                <w:sz w:val="24"/>
                <w:szCs w:val="24"/>
              </w:rPr>
            </w:pPr>
          </w:p>
        </w:tc>
        <w:tc>
          <w:tcPr>
            <w:tcW w:w="567" w:type="dxa"/>
            <w:vAlign w:val="center"/>
          </w:tcPr>
          <w:p w:rsidR="003D0003" w:rsidRPr="00354612" w:rsidRDefault="003D0003" w:rsidP="005A4540">
            <w:pPr>
              <w:pStyle w:val="a7"/>
              <w:numPr>
                <w:ilvl w:val="0"/>
                <w:numId w:val="6"/>
              </w:numPr>
              <w:spacing w:line="360" w:lineRule="auto"/>
              <w:ind w:firstLineChars="0"/>
              <w:jc w:val="center"/>
              <w:rPr>
                <w:rFonts w:eastAsia="宋体" w:hAnsi="宋体"/>
                <w:sz w:val="24"/>
                <w:szCs w:val="24"/>
              </w:rPr>
            </w:pPr>
          </w:p>
        </w:tc>
        <w:tc>
          <w:tcPr>
            <w:tcW w:w="567" w:type="dxa"/>
            <w:vMerge/>
            <w:vAlign w:val="center"/>
          </w:tcPr>
          <w:p w:rsidR="003D0003" w:rsidRPr="00354612" w:rsidRDefault="003D0003" w:rsidP="003D202B">
            <w:pPr>
              <w:pStyle w:val="a7"/>
              <w:spacing w:line="360" w:lineRule="auto"/>
              <w:ind w:firstLineChars="0" w:firstLine="0"/>
              <w:jc w:val="center"/>
              <w:rPr>
                <w:rFonts w:eastAsia="宋体" w:hAnsi="宋体"/>
                <w:sz w:val="24"/>
                <w:szCs w:val="24"/>
              </w:rPr>
            </w:pPr>
          </w:p>
        </w:tc>
        <w:tc>
          <w:tcPr>
            <w:tcW w:w="992" w:type="dxa"/>
            <w:vMerge/>
            <w:vAlign w:val="center"/>
          </w:tcPr>
          <w:p w:rsidR="003D0003" w:rsidRPr="00354612" w:rsidRDefault="003D0003" w:rsidP="003D202B">
            <w:pPr>
              <w:pStyle w:val="a7"/>
              <w:spacing w:line="360" w:lineRule="auto"/>
              <w:ind w:firstLineChars="0" w:firstLine="0"/>
              <w:jc w:val="center"/>
              <w:rPr>
                <w:rFonts w:eastAsia="宋体" w:hAnsi="宋体"/>
                <w:sz w:val="24"/>
                <w:szCs w:val="24"/>
              </w:rPr>
            </w:pPr>
          </w:p>
        </w:tc>
      </w:tr>
    </w:tbl>
    <w:p w:rsidR="00F82255" w:rsidRPr="00354612" w:rsidRDefault="00F82255" w:rsidP="00354612">
      <w:pPr>
        <w:ind w:firstLineChars="200" w:firstLine="480"/>
        <w:jc w:val="left"/>
        <w:rPr>
          <w:rFonts w:asciiTheme="minorEastAsia" w:hAnsiTheme="minorEastAsia"/>
          <w:sz w:val="24"/>
          <w:szCs w:val="24"/>
        </w:rPr>
      </w:pPr>
      <w:r w:rsidRPr="00354612">
        <w:rPr>
          <w:rFonts w:asciiTheme="minorEastAsia" w:hAnsiTheme="minorEastAsia" w:hint="eastAsia"/>
          <w:sz w:val="24"/>
          <w:szCs w:val="24"/>
        </w:rPr>
        <w:t>注：复印件应选用A4纸张，同时加盖公章。</w:t>
      </w:r>
    </w:p>
    <w:p w:rsidR="00F82255" w:rsidRPr="00C51D61" w:rsidRDefault="00C51D61" w:rsidP="00354612">
      <w:pPr>
        <w:ind w:firstLineChars="200" w:firstLine="480"/>
        <w:jc w:val="left"/>
        <w:rPr>
          <w:rFonts w:ascii="黑体" w:eastAsia="黑体" w:hAnsi="黑体"/>
          <w:sz w:val="24"/>
          <w:szCs w:val="24"/>
        </w:rPr>
      </w:pPr>
      <w:r>
        <w:rPr>
          <w:rFonts w:ascii="黑体" w:eastAsia="黑体" w:hAnsi="黑体" w:hint="eastAsia"/>
          <w:sz w:val="24"/>
          <w:szCs w:val="24"/>
        </w:rPr>
        <w:t>七、办结时限</w:t>
      </w:r>
      <w:r w:rsidR="00F82255" w:rsidRPr="00C51D61">
        <w:rPr>
          <w:rFonts w:ascii="黑体" w:eastAsia="黑体" w:hAnsi="黑体" w:hint="eastAsia"/>
          <w:sz w:val="24"/>
          <w:szCs w:val="24"/>
        </w:rPr>
        <w:t>：</w:t>
      </w:r>
    </w:p>
    <w:p w:rsidR="00C51D61" w:rsidRDefault="00C51D61" w:rsidP="00C51D61">
      <w:pPr>
        <w:adjustRightInd w:val="0"/>
        <w:snapToGrid w:val="0"/>
        <w:spacing w:line="360" w:lineRule="auto"/>
        <w:ind w:firstLineChars="200" w:firstLine="480"/>
        <w:jc w:val="left"/>
        <w:rPr>
          <w:rFonts w:ascii="宋体" w:hAnsi="宋体"/>
          <w:sz w:val="24"/>
          <w:szCs w:val="24"/>
        </w:rPr>
      </w:pPr>
      <w:r>
        <w:rPr>
          <w:rFonts w:ascii="宋体" w:hAnsi="宋体" w:hint="eastAsia"/>
          <w:sz w:val="24"/>
          <w:szCs w:val="24"/>
        </w:rPr>
        <w:t>法定办理时限：45个工作日</w:t>
      </w:r>
    </w:p>
    <w:p w:rsidR="00C51D61" w:rsidRDefault="00C51D61" w:rsidP="00C51D61">
      <w:pPr>
        <w:adjustRightInd w:val="0"/>
        <w:snapToGrid w:val="0"/>
        <w:spacing w:line="360" w:lineRule="auto"/>
        <w:ind w:firstLineChars="200" w:firstLine="480"/>
        <w:jc w:val="left"/>
        <w:rPr>
          <w:rFonts w:ascii="宋体" w:hAnsi="宋体"/>
          <w:sz w:val="24"/>
          <w:szCs w:val="24"/>
        </w:rPr>
      </w:pPr>
      <w:r>
        <w:rPr>
          <w:rFonts w:ascii="宋体" w:hAnsi="宋体" w:hint="eastAsia"/>
          <w:sz w:val="24"/>
          <w:szCs w:val="24"/>
        </w:rPr>
        <w:t>承诺办理时限：30个工作日</w:t>
      </w:r>
    </w:p>
    <w:p w:rsidR="00F82255" w:rsidRPr="00354612" w:rsidRDefault="00F82255" w:rsidP="00354612">
      <w:pPr>
        <w:ind w:firstLineChars="200" w:firstLine="480"/>
        <w:jc w:val="left"/>
        <w:rPr>
          <w:rFonts w:ascii="黑体" w:eastAsia="黑体" w:hAnsi="黑体"/>
          <w:sz w:val="24"/>
          <w:szCs w:val="24"/>
        </w:rPr>
      </w:pPr>
      <w:r w:rsidRPr="00354612">
        <w:rPr>
          <w:rFonts w:ascii="黑体" w:eastAsia="黑体" w:hAnsi="黑体" w:hint="eastAsia"/>
          <w:sz w:val="24"/>
          <w:szCs w:val="24"/>
        </w:rPr>
        <w:t>八、审批收费</w:t>
      </w:r>
    </w:p>
    <w:p w:rsidR="00F82255" w:rsidRPr="003A5F53" w:rsidRDefault="00F82255" w:rsidP="00F82255">
      <w:pPr>
        <w:ind w:firstLineChars="200" w:firstLine="420"/>
        <w:rPr>
          <w:rFonts w:ascii="宋体" w:hAnsi="宋体"/>
          <w:szCs w:val="21"/>
        </w:rPr>
      </w:pPr>
      <w:r w:rsidRPr="003A5F53">
        <w:rPr>
          <w:rFonts w:ascii="宋体" w:hAnsi="宋体" w:hint="eastAsia"/>
          <w:szCs w:val="21"/>
        </w:rPr>
        <w:t>本</w:t>
      </w:r>
      <w:r w:rsidR="00354612">
        <w:rPr>
          <w:rFonts w:ascii="宋体" w:hAnsi="宋体" w:hint="eastAsia"/>
          <w:szCs w:val="21"/>
        </w:rPr>
        <w:t>行政许可</w:t>
      </w:r>
      <w:r w:rsidRPr="003A5F53">
        <w:rPr>
          <w:rFonts w:ascii="宋体" w:hAnsi="宋体" w:hint="eastAsia"/>
          <w:szCs w:val="21"/>
        </w:rPr>
        <w:t>事项不收费</w:t>
      </w:r>
    </w:p>
    <w:p w:rsidR="00F82255" w:rsidRPr="00DD0221" w:rsidRDefault="00F82255" w:rsidP="00DD0221">
      <w:pPr>
        <w:ind w:firstLineChars="200" w:firstLine="480"/>
        <w:jc w:val="left"/>
        <w:rPr>
          <w:rFonts w:ascii="黑体" w:eastAsia="黑体" w:hAnsi="黑体"/>
          <w:sz w:val="24"/>
          <w:szCs w:val="24"/>
        </w:rPr>
      </w:pPr>
      <w:r w:rsidRPr="00DD0221">
        <w:rPr>
          <w:rFonts w:ascii="黑体" w:eastAsia="黑体" w:hAnsi="黑体" w:hint="eastAsia"/>
          <w:sz w:val="24"/>
          <w:szCs w:val="24"/>
        </w:rPr>
        <w:t>九、共同审批与前置审批（无）</w:t>
      </w:r>
    </w:p>
    <w:p w:rsidR="00F82255" w:rsidRPr="00DD0221" w:rsidRDefault="00F82255" w:rsidP="00DD0221">
      <w:pPr>
        <w:ind w:firstLineChars="200" w:firstLine="480"/>
        <w:jc w:val="left"/>
        <w:rPr>
          <w:rFonts w:ascii="黑体" w:eastAsia="黑体" w:hAnsi="黑体"/>
          <w:sz w:val="24"/>
          <w:szCs w:val="24"/>
        </w:rPr>
      </w:pPr>
      <w:r w:rsidRPr="00DD0221">
        <w:rPr>
          <w:rFonts w:ascii="黑体" w:eastAsia="黑体" w:hAnsi="黑体" w:hint="eastAsia"/>
          <w:sz w:val="24"/>
          <w:szCs w:val="24"/>
        </w:rPr>
        <w:t>十、中介服务（无）</w:t>
      </w:r>
    </w:p>
    <w:p w:rsidR="00F82255" w:rsidRPr="00DD0221" w:rsidRDefault="00F82255" w:rsidP="00DD0221">
      <w:pPr>
        <w:ind w:firstLineChars="200" w:firstLine="480"/>
        <w:jc w:val="left"/>
        <w:rPr>
          <w:rFonts w:ascii="黑体" w:eastAsia="黑体" w:hAnsi="黑体"/>
          <w:sz w:val="24"/>
          <w:szCs w:val="24"/>
        </w:rPr>
      </w:pPr>
      <w:r w:rsidRPr="00DD0221">
        <w:rPr>
          <w:rFonts w:ascii="黑体" w:eastAsia="黑体" w:hAnsi="黑体" w:hint="eastAsia"/>
          <w:sz w:val="24"/>
          <w:szCs w:val="24"/>
        </w:rPr>
        <w:t>十一、校验</w:t>
      </w:r>
    </w:p>
    <w:p w:rsidR="00F82255" w:rsidRPr="005C5146" w:rsidRDefault="00F82255" w:rsidP="005C5146">
      <w:pPr>
        <w:ind w:firstLineChars="200" w:firstLine="480"/>
        <w:jc w:val="left"/>
        <w:rPr>
          <w:sz w:val="24"/>
          <w:szCs w:val="24"/>
        </w:rPr>
      </w:pPr>
      <w:r w:rsidRPr="005C5146">
        <w:rPr>
          <w:rFonts w:hint="eastAsia"/>
          <w:sz w:val="24"/>
          <w:szCs w:val="24"/>
        </w:rPr>
        <w:t>按照《卫生部关于印发人类辅助生殖技术与人类精子库校验实施细则的通知》和《卫生部关于修订人类辅助生殖技术与人类精子库相关技术标准、基本标准和伦理原则的通知》执行。每两年校验一次，提供校验必须材料。</w:t>
      </w:r>
    </w:p>
    <w:p w:rsidR="00F82255" w:rsidRPr="005C5146" w:rsidRDefault="00F82255" w:rsidP="005C5146">
      <w:pPr>
        <w:ind w:firstLineChars="200" w:firstLine="480"/>
        <w:jc w:val="left"/>
        <w:rPr>
          <w:rFonts w:ascii="黑体" w:eastAsia="黑体" w:hAnsi="黑体"/>
          <w:sz w:val="24"/>
          <w:szCs w:val="24"/>
        </w:rPr>
      </w:pPr>
      <w:r w:rsidRPr="005C5146">
        <w:rPr>
          <w:rFonts w:ascii="黑体" w:eastAsia="黑体" w:hAnsi="黑体" w:hint="eastAsia"/>
          <w:sz w:val="24"/>
          <w:szCs w:val="24"/>
        </w:rPr>
        <w:t>十二、资质资格</w:t>
      </w:r>
    </w:p>
    <w:p w:rsidR="00F82255" w:rsidRPr="005C5146" w:rsidRDefault="00F82255" w:rsidP="005C5146">
      <w:pPr>
        <w:ind w:firstLineChars="200" w:firstLine="480"/>
        <w:rPr>
          <w:sz w:val="24"/>
          <w:szCs w:val="24"/>
        </w:rPr>
      </w:pPr>
      <w:r w:rsidRPr="005C5146">
        <w:rPr>
          <w:rFonts w:hint="eastAsia"/>
          <w:sz w:val="24"/>
          <w:szCs w:val="24"/>
        </w:rPr>
        <w:t>按照《卫生部关于修订人类辅助生殖技术与人类精子库相关技术标准、基本标准和伦理原则的通知》执行。从事人类辅助生殖技术和人类精子库的各类人员必须到国家卫生计生委指定的培训基地培训并取得培训合格证书。</w:t>
      </w:r>
    </w:p>
    <w:p w:rsidR="00F82255" w:rsidRDefault="00A750A7" w:rsidP="005C5146">
      <w:pPr>
        <w:ind w:firstLineChars="200" w:firstLine="480"/>
        <w:jc w:val="left"/>
        <w:rPr>
          <w:rFonts w:ascii="黑体" w:eastAsia="黑体" w:hAnsi="黑体"/>
          <w:sz w:val="24"/>
          <w:szCs w:val="24"/>
        </w:rPr>
      </w:pPr>
      <w:r>
        <w:rPr>
          <w:rFonts w:ascii="黑体" w:eastAsia="黑体" w:hAnsi="黑体" w:hint="eastAsia"/>
          <w:sz w:val="24"/>
          <w:szCs w:val="24"/>
        </w:rPr>
        <w:t>十三、办理</w:t>
      </w:r>
      <w:r w:rsidR="00F82255" w:rsidRPr="005C5146">
        <w:rPr>
          <w:rFonts w:ascii="黑体" w:eastAsia="黑体" w:hAnsi="黑体" w:hint="eastAsia"/>
          <w:sz w:val="24"/>
          <w:szCs w:val="24"/>
        </w:rPr>
        <w:t>流程</w:t>
      </w:r>
    </w:p>
    <w:p w:rsidR="00A750A7" w:rsidRDefault="00A750A7" w:rsidP="00A750A7">
      <w:pPr>
        <w:pStyle w:val="aa"/>
        <w:spacing w:line="360" w:lineRule="exact"/>
        <w:ind w:leftChars="0" w:firstLineChars="244" w:firstLine="588"/>
        <w:jc w:val="left"/>
        <w:rPr>
          <w:rFonts w:asciiTheme="majorEastAsia" w:eastAsiaTheme="majorEastAsia" w:hAnsiTheme="majorEastAsia"/>
          <w:b/>
          <w:sz w:val="24"/>
          <w:szCs w:val="24"/>
        </w:rPr>
      </w:pPr>
      <w:r w:rsidRPr="004B3839">
        <w:rPr>
          <w:rFonts w:asciiTheme="majorEastAsia" w:eastAsiaTheme="majorEastAsia" w:hAnsiTheme="majorEastAsia" w:hint="eastAsia"/>
          <w:b/>
          <w:sz w:val="24"/>
          <w:szCs w:val="24"/>
        </w:rPr>
        <w:t>（一）取号或预约</w:t>
      </w:r>
    </w:p>
    <w:p w:rsidR="00A750A7" w:rsidRPr="00D7208A" w:rsidRDefault="00A750A7" w:rsidP="00A750A7">
      <w:pPr>
        <w:pStyle w:val="aa"/>
        <w:spacing w:line="360" w:lineRule="exact"/>
        <w:ind w:leftChars="0" w:firstLineChars="244" w:firstLine="586"/>
        <w:jc w:val="left"/>
        <w:rPr>
          <w:rFonts w:asciiTheme="majorEastAsia" w:eastAsiaTheme="majorEastAsia" w:hAnsiTheme="majorEastAsia"/>
          <w:sz w:val="24"/>
          <w:szCs w:val="24"/>
        </w:rPr>
      </w:pPr>
      <w:r w:rsidRPr="00D7208A">
        <w:rPr>
          <w:rFonts w:asciiTheme="majorEastAsia" w:eastAsiaTheme="majorEastAsia" w:hAnsiTheme="majorEastAsia" w:hint="eastAsia"/>
          <w:sz w:val="24"/>
          <w:szCs w:val="24"/>
        </w:rPr>
        <w:t>预约电话：0871-65164159</w:t>
      </w:r>
    </w:p>
    <w:p w:rsidR="00A750A7" w:rsidRDefault="00A750A7" w:rsidP="00A750A7">
      <w:pPr>
        <w:pStyle w:val="1"/>
        <w:spacing w:line="360" w:lineRule="exact"/>
        <w:ind w:firstLineChars="350" w:firstLine="843"/>
        <w:jc w:val="left"/>
        <w:rPr>
          <w:b/>
          <w:sz w:val="24"/>
          <w:szCs w:val="24"/>
        </w:rPr>
      </w:pPr>
      <w:r>
        <w:rPr>
          <w:rFonts w:hint="eastAsia"/>
          <w:b/>
          <w:sz w:val="24"/>
          <w:szCs w:val="24"/>
        </w:rPr>
        <w:t>（二）</w:t>
      </w:r>
      <w:r w:rsidRPr="00DE13EB">
        <w:rPr>
          <w:rFonts w:hint="eastAsia"/>
          <w:b/>
          <w:sz w:val="24"/>
          <w:szCs w:val="24"/>
        </w:rPr>
        <w:t>申请</w:t>
      </w:r>
    </w:p>
    <w:p w:rsidR="00A750A7" w:rsidRDefault="00A750A7" w:rsidP="00A750A7">
      <w:pPr>
        <w:spacing w:line="360" w:lineRule="auto"/>
        <w:ind w:firstLineChars="400" w:firstLine="960"/>
        <w:rPr>
          <w:rFonts w:ascii="宋体" w:hAnsi="宋体"/>
          <w:sz w:val="24"/>
          <w:szCs w:val="24"/>
        </w:rPr>
      </w:pPr>
      <w:r>
        <w:rPr>
          <w:rFonts w:ascii="宋体" w:hAnsi="宋体" w:hint="eastAsia"/>
          <w:sz w:val="24"/>
          <w:szCs w:val="24"/>
        </w:rPr>
        <w:t>1.窗口受理</w:t>
      </w:r>
    </w:p>
    <w:p w:rsidR="00A750A7" w:rsidRDefault="00A750A7" w:rsidP="00A750A7">
      <w:pPr>
        <w:adjustRightInd w:val="0"/>
        <w:snapToGrid w:val="0"/>
        <w:spacing w:line="360" w:lineRule="auto"/>
        <w:ind w:firstLineChars="400" w:firstLine="960"/>
        <w:jc w:val="left"/>
        <w:rPr>
          <w:rFonts w:ascii="宋体" w:hAnsi="宋体"/>
          <w:sz w:val="24"/>
          <w:szCs w:val="24"/>
        </w:rPr>
      </w:pPr>
      <w:r>
        <w:rPr>
          <w:rFonts w:ascii="宋体" w:hAnsi="宋体" w:hint="eastAsia"/>
          <w:sz w:val="24"/>
          <w:szCs w:val="24"/>
        </w:rPr>
        <w:t>受理地址：昆明市学府路135号云南省卫生厅卫生监督局一楼办证厅；交通方式：可乘坐第83、175、29、70路公交车到达。</w:t>
      </w:r>
    </w:p>
    <w:p w:rsidR="00A750A7" w:rsidRDefault="00A750A7" w:rsidP="00A750A7">
      <w:pPr>
        <w:adjustRightInd w:val="0"/>
        <w:snapToGrid w:val="0"/>
        <w:spacing w:line="360" w:lineRule="auto"/>
        <w:ind w:firstLineChars="200" w:firstLine="480"/>
        <w:jc w:val="left"/>
        <w:rPr>
          <w:rFonts w:ascii="宋体" w:hAnsi="宋体"/>
          <w:sz w:val="24"/>
          <w:szCs w:val="24"/>
        </w:rPr>
      </w:pPr>
      <w:r>
        <w:rPr>
          <w:rFonts w:ascii="宋体" w:hAnsi="宋体" w:hint="eastAsia"/>
          <w:sz w:val="24"/>
          <w:szCs w:val="24"/>
        </w:rPr>
        <w:t>受理时间：星期一至星期五上午8:30-11:30，星期一至星期四下午14：30-17:30。</w:t>
      </w:r>
    </w:p>
    <w:p w:rsidR="00A750A7" w:rsidRDefault="00A750A7" w:rsidP="00A750A7">
      <w:pPr>
        <w:adjustRightInd w:val="0"/>
        <w:snapToGrid w:val="0"/>
        <w:spacing w:line="360" w:lineRule="auto"/>
        <w:ind w:firstLineChars="350" w:firstLine="840"/>
        <w:jc w:val="left"/>
        <w:rPr>
          <w:rFonts w:ascii="宋体" w:hAnsi="宋体"/>
          <w:sz w:val="24"/>
          <w:szCs w:val="24"/>
        </w:rPr>
      </w:pPr>
      <w:r>
        <w:rPr>
          <w:rFonts w:ascii="宋体" w:hAnsi="宋体" w:hint="eastAsia"/>
          <w:sz w:val="24"/>
          <w:szCs w:val="24"/>
        </w:rPr>
        <w:lastRenderedPageBreak/>
        <w:t>2.网络受理</w:t>
      </w:r>
    </w:p>
    <w:p w:rsidR="00A750A7" w:rsidRDefault="00A750A7" w:rsidP="00A750A7">
      <w:pPr>
        <w:adjustRightInd w:val="0"/>
        <w:snapToGrid w:val="0"/>
        <w:spacing w:line="360" w:lineRule="auto"/>
        <w:jc w:val="left"/>
        <w:rPr>
          <w:rFonts w:ascii="宋体" w:hAnsi="宋体"/>
          <w:sz w:val="24"/>
          <w:szCs w:val="24"/>
        </w:rPr>
      </w:pPr>
      <w:r>
        <w:rPr>
          <w:rFonts w:ascii="宋体" w:hAnsi="宋体" w:hint="eastAsia"/>
          <w:sz w:val="24"/>
          <w:szCs w:val="24"/>
        </w:rPr>
        <w:t xml:space="preserve">        网址：云南省政务服务网上大厅(http//ynzwfw.yn.cn)</w:t>
      </w:r>
    </w:p>
    <w:p w:rsidR="00A750A7" w:rsidRPr="00E1644A" w:rsidRDefault="00A750A7" w:rsidP="00E1644A">
      <w:pPr>
        <w:adjustRightInd w:val="0"/>
        <w:snapToGrid w:val="0"/>
        <w:spacing w:line="360" w:lineRule="auto"/>
        <w:jc w:val="left"/>
        <w:rPr>
          <w:rFonts w:ascii="宋体" w:hAnsi="宋体"/>
          <w:sz w:val="24"/>
          <w:szCs w:val="24"/>
        </w:rPr>
      </w:pPr>
      <w:r>
        <w:rPr>
          <w:rFonts w:ascii="宋体" w:hAnsi="宋体" w:hint="eastAsia"/>
          <w:sz w:val="24"/>
          <w:szCs w:val="24"/>
        </w:rPr>
        <w:t xml:space="preserve">     受理时间：全天受理。</w:t>
      </w:r>
    </w:p>
    <w:p w:rsidR="00F82255" w:rsidRPr="005C5146" w:rsidRDefault="00F82255" w:rsidP="005C5146">
      <w:pPr>
        <w:ind w:firstLineChars="200" w:firstLine="482"/>
        <w:jc w:val="left"/>
        <w:rPr>
          <w:b/>
          <w:sz w:val="24"/>
          <w:szCs w:val="24"/>
        </w:rPr>
      </w:pPr>
      <w:r w:rsidRPr="005C5146">
        <w:rPr>
          <w:rFonts w:hint="eastAsia"/>
          <w:b/>
          <w:sz w:val="24"/>
          <w:szCs w:val="24"/>
        </w:rPr>
        <w:t>（二）受理</w:t>
      </w:r>
    </w:p>
    <w:p w:rsidR="00F82255" w:rsidRPr="005C5146" w:rsidRDefault="00F82255" w:rsidP="005C5146">
      <w:pPr>
        <w:ind w:firstLineChars="200" w:firstLine="480"/>
        <w:jc w:val="left"/>
        <w:rPr>
          <w:rFonts w:ascii="宋体" w:eastAsia="宋体" w:hAnsi="宋体"/>
          <w:sz w:val="24"/>
          <w:szCs w:val="24"/>
        </w:rPr>
      </w:pPr>
      <w:r w:rsidRPr="005C5146">
        <w:rPr>
          <w:rFonts w:ascii="宋体" w:eastAsia="宋体" w:hAnsi="宋体" w:hint="eastAsia"/>
          <w:sz w:val="24"/>
          <w:szCs w:val="24"/>
        </w:rPr>
        <w:t>省卫生</w:t>
      </w:r>
      <w:r w:rsidR="00904959" w:rsidRPr="005C5146">
        <w:rPr>
          <w:rFonts w:ascii="宋体" w:eastAsia="宋体" w:hAnsi="宋体" w:hint="eastAsia"/>
          <w:sz w:val="24"/>
          <w:szCs w:val="24"/>
        </w:rPr>
        <w:t>监督局</w:t>
      </w:r>
      <w:r w:rsidRPr="005C5146">
        <w:rPr>
          <w:rFonts w:ascii="宋体" w:eastAsia="宋体" w:hAnsi="宋体" w:hint="eastAsia"/>
          <w:sz w:val="24"/>
          <w:szCs w:val="24"/>
        </w:rPr>
        <w:t>收到医疗机构申请后，在5个工作</w:t>
      </w:r>
      <w:proofErr w:type="gramStart"/>
      <w:r w:rsidRPr="005C5146">
        <w:rPr>
          <w:rFonts w:ascii="宋体" w:eastAsia="宋体" w:hAnsi="宋体" w:hint="eastAsia"/>
          <w:sz w:val="24"/>
          <w:szCs w:val="24"/>
        </w:rPr>
        <w:t>作出</w:t>
      </w:r>
      <w:proofErr w:type="gramEnd"/>
      <w:r w:rsidRPr="005C5146">
        <w:rPr>
          <w:rFonts w:ascii="宋体" w:eastAsia="宋体" w:hAnsi="宋体" w:hint="eastAsia"/>
          <w:sz w:val="24"/>
          <w:szCs w:val="24"/>
        </w:rPr>
        <w:t>决定。对申请材料符合要求的，准予受理，并向医疗机构发送《受理决定书》。对申请材料不符合要求且可以通过补正达到要求的，将当场或者在5日内向医疗机构发送《申请材料补正通知书》一次性告知，逾期不告知的，自收到申请材料之日起即为受理。对申请材料不符合要求的，将</w:t>
      </w:r>
      <w:proofErr w:type="gramStart"/>
      <w:r w:rsidRPr="005C5146">
        <w:rPr>
          <w:rFonts w:ascii="宋体" w:eastAsia="宋体" w:hAnsi="宋体" w:hint="eastAsia"/>
          <w:sz w:val="24"/>
          <w:szCs w:val="24"/>
        </w:rPr>
        <w:t>作出</w:t>
      </w:r>
      <w:proofErr w:type="gramEnd"/>
      <w:r w:rsidRPr="005C5146">
        <w:rPr>
          <w:rFonts w:ascii="宋体" w:eastAsia="宋体" w:hAnsi="宋体" w:hint="eastAsia"/>
          <w:sz w:val="24"/>
          <w:szCs w:val="24"/>
        </w:rPr>
        <w:t>不予受理的决定，并发出《不予受理决定书》。</w:t>
      </w:r>
    </w:p>
    <w:p w:rsidR="00F82255" w:rsidRPr="00172952" w:rsidRDefault="00E1644A" w:rsidP="00172952">
      <w:pPr>
        <w:ind w:firstLineChars="200" w:firstLine="482"/>
        <w:jc w:val="left"/>
        <w:rPr>
          <w:b/>
          <w:sz w:val="24"/>
          <w:szCs w:val="24"/>
        </w:rPr>
      </w:pPr>
      <w:r>
        <w:rPr>
          <w:rFonts w:hint="eastAsia"/>
          <w:b/>
          <w:sz w:val="24"/>
          <w:szCs w:val="24"/>
        </w:rPr>
        <w:t>（三）审核</w:t>
      </w:r>
    </w:p>
    <w:p w:rsidR="00F82255" w:rsidRPr="00172952" w:rsidRDefault="00452CD4" w:rsidP="00172952">
      <w:pPr>
        <w:ind w:firstLineChars="200" w:firstLine="480"/>
        <w:jc w:val="left"/>
        <w:rPr>
          <w:rFonts w:asciiTheme="minorEastAsia" w:hAnsiTheme="minorEastAsia"/>
          <w:sz w:val="24"/>
          <w:szCs w:val="24"/>
        </w:rPr>
      </w:pPr>
      <w:r w:rsidRPr="00172952">
        <w:rPr>
          <w:rFonts w:asciiTheme="minorEastAsia" w:hAnsiTheme="minorEastAsia" w:hint="eastAsia"/>
          <w:sz w:val="24"/>
          <w:szCs w:val="24"/>
        </w:rPr>
        <w:t>.</w:t>
      </w:r>
      <w:r w:rsidR="00F82255" w:rsidRPr="00172952">
        <w:rPr>
          <w:rFonts w:asciiTheme="minorEastAsia" w:hAnsiTheme="minorEastAsia" w:hint="eastAsia"/>
          <w:sz w:val="24"/>
          <w:szCs w:val="24"/>
        </w:rPr>
        <w:t>受理后15-20个工作日内组织专家组成评审组，对医疗机构进行现场评审。评审专家组在5个工作日完成评审工作，并出具评审报告。</w:t>
      </w:r>
    </w:p>
    <w:p w:rsidR="00F82255" w:rsidRDefault="00B24DF1" w:rsidP="00172952">
      <w:pPr>
        <w:ind w:firstLineChars="200" w:firstLine="482"/>
        <w:jc w:val="left"/>
        <w:rPr>
          <w:b/>
          <w:sz w:val="24"/>
          <w:szCs w:val="24"/>
        </w:rPr>
      </w:pPr>
      <w:r>
        <w:rPr>
          <w:rFonts w:hint="eastAsia"/>
          <w:b/>
          <w:sz w:val="24"/>
          <w:szCs w:val="24"/>
        </w:rPr>
        <w:t>（四）许可决定及送达方式</w:t>
      </w:r>
    </w:p>
    <w:p w:rsidR="00B24DF1" w:rsidRPr="00F111E2" w:rsidRDefault="00B24DF1" w:rsidP="00B24DF1">
      <w:pPr>
        <w:pStyle w:val="1"/>
        <w:spacing w:line="360" w:lineRule="exact"/>
        <w:ind w:leftChars="200" w:left="420" w:firstLineChars="100" w:firstLine="240"/>
        <w:rPr>
          <w:rFonts w:ascii="宋体" w:eastAsia="宋体" w:hAnsi="宋体"/>
          <w:sz w:val="24"/>
          <w:szCs w:val="24"/>
        </w:rPr>
      </w:pPr>
      <w:r w:rsidRPr="00F111E2">
        <w:rPr>
          <w:rFonts w:ascii="宋体" w:eastAsia="宋体" w:hAnsi="宋体" w:hint="eastAsia"/>
          <w:sz w:val="24"/>
          <w:szCs w:val="24"/>
        </w:rPr>
        <w:t>办理结果：省卫生计生委10个工作日内对评审报告进行审核，</w:t>
      </w:r>
      <w:proofErr w:type="gramStart"/>
      <w:r w:rsidRPr="00F111E2">
        <w:rPr>
          <w:rFonts w:ascii="宋体" w:eastAsia="宋体" w:hAnsi="宋体" w:hint="eastAsia"/>
          <w:sz w:val="24"/>
          <w:szCs w:val="24"/>
        </w:rPr>
        <w:t>作出</w:t>
      </w:r>
      <w:proofErr w:type="gramEnd"/>
      <w:r w:rsidRPr="00F111E2">
        <w:rPr>
          <w:rFonts w:ascii="宋体" w:eastAsia="宋体" w:hAnsi="宋体" w:hint="eastAsia"/>
          <w:sz w:val="24"/>
          <w:szCs w:val="24"/>
        </w:rPr>
        <w:t>是否核准的决定。予以核准的自</w:t>
      </w:r>
      <w:proofErr w:type="gramStart"/>
      <w:r w:rsidRPr="00F111E2">
        <w:rPr>
          <w:rFonts w:ascii="宋体" w:eastAsia="宋体" w:hAnsi="宋体" w:hint="eastAsia"/>
          <w:sz w:val="24"/>
          <w:szCs w:val="24"/>
        </w:rPr>
        <w:t>作出</w:t>
      </w:r>
      <w:proofErr w:type="gramEnd"/>
      <w:r w:rsidRPr="00F111E2">
        <w:rPr>
          <w:rFonts w:ascii="宋体" w:eastAsia="宋体" w:hAnsi="宋体" w:hint="eastAsia"/>
          <w:sz w:val="24"/>
          <w:szCs w:val="24"/>
        </w:rPr>
        <w:t>核准决定之日10日内向申请人颁发医疗机构开展人类辅助生殖技术许可证；不予核准的应当书面告知申请人，并说明理由。</w:t>
      </w:r>
    </w:p>
    <w:p w:rsidR="00B24DF1" w:rsidRPr="00F111E2" w:rsidRDefault="00B24DF1" w:rsidP="00B24DF1">
      <w:pPr>
        <w:tabs>
          <w:tab w:val="left" w:pos="4275"/>
        </w:tabs>
        <w:spacing w:line="360" w:lineRule="auto"/>
        <w:ind w:firstLineChars="250" w:firstLine="600"/>
        <w:rPr>
          <w:rFonts w:ascii="Times New Roman" w:hAnsi="Times New Roman"/>
          <w:sz w:val="24"/>
          <w:szCs w:val="24"/>
        </w:rPr>
      </w:pPr>
      <w:r w:rsidRPr="00F111E2">
        <w:rPr>
          <w:rFonts w:ascii="Times New Roman" w:hAnsi="Times New Roman" w:hint="eastAsia"/>
          <w:sz w:val="24"/>
          <w:szCs w:val="24"/>
        </w:rPr>
        <w:t>送达方式：到省卫生监督局办证大厅直接领取</w:t>
      </w:r>
      <w:r w:rsidRPr="00F111E2">
        <w:rPr>
          <w:rFonts w:ascii="Times New Roman" w:hAnsi="Times New Roman"/>
          <w:sz w:val="24"/>
          <w:szCs w:val="24"/>
        </w:rPr>
        <w:tab/>
      </w:r>
    </w:p>
    <w:p w:rsidR="00F82255" w:rsidRPr="00172952" w:rsidRDefault="009A674A" w:rsidP="00172952">
      <w:pPr>
        <w:ind w:firstLineChars="200" w:firstLine="480"/>
        <w:jc w:val="left"/>
        <w:rPr>
          <w:rFonts w:ascii="黑体" w:eastAsia="黑体" w:hAnsi="黑体"/>
          <w:sz w:val="24"/>
          <w:szCs w:val="24"/>
        </w:rPr>
      </w:pPr>
      <w:r>
        <w:rPr>
          <w:rFonts w:ascii="黑体" w:eastAsia="黑体" w:hAnsi="黑体" w:hint="eastAsia"/>
          <w:sz w:val="24"/>
          <w:szCs w:val="24"/>
        </w:rPr>
        <w:t>十四、许可</w:t>
      </w:r>
      <w:r w:rsidR="00F82255" w:rsidRPr="00172952">
        <w:rPr>
          <w:rFonts w:ascii="黑体" w:eastAsia="黑体" w:hAnsi="黑体" w:hint="eastAsia"/>
          <w:sz w:val="24"/>
          <w:szCs w:val="24"/>
        </w:rPr>
        <w:t>服务</w:t>
      </w:r>
    </w:p>
    <w:p w:rsidR="00F82255" w:rsidRDefault="009A674A" w:rsidP="00172952">
      <w:pPr>
        <w:ind w:firstLineChars="100" w:firstLine="241"/>
        <w:jc w:val="left"/>
        <w:rPr>
          <w:rFonts w:asciiTheme="minorEastAsia" w:hAnsiTheme="minorEastAsia"/>
          <w:b/>
          <w:sz w:val="24"/>
          <w:szCs w:val="24"/>
        </w:rPr>
      </w:pPr>
      <w:r>
        <w:rPr>
          <w:rFonts w:asciiTheme="minorEastAsia" w:hAnsiTheme="minorEastAsia" w:hint="eastAsia"/>
          <w:b/>
          <w:sz w:val="24"/>
          <w:szCs w:val="24"/>
        </w:rPr>
        <w:t>（一）咨询</w:t>
      </w:r>
    </w:p>
    <w:p w:rsidR="009A674A" w:rsidRDefault="009A674A" w:rsidP="007C1C0F">
      <w:pPr>
        <w:pStyle w:val="1"/>
        <w:spacing w:line="360" w:lineRule="exact"/>
        <w:ind w:firstLineChars="148" w:firstLine="357"/>
        <w:jc w:val="left"/>
        <w:rPr>
          <w:rFonts w:asciiTheme="minorEastAsia" w:hAnsiTheme="minorEastAsia"/>
          <w:b/>
          <w:sz w:val="24"/>
          <w:szCs w:val="24"/>
        </w:rPr>
      </w:pPr>
      <w:r>
        <w:rPr>
          <w:rFonts w:asciiTheme="minorEastAsia" w:hAnsiTheme="minorEastAsia" w:hint="eastAsia"/>
          <w:b/>
          <w:sz w:val="24"/>
          <w:szCs w:val="24"/>
        </w:rPr>
        <w:t>1.咨询方式</w:t>
      </w:r>
    </w:p>
    <w:p w:rsidR="009A674A" w:rsidRPr="009A674A" w:rsidRDefault="009A674A" w:rsidP="007C1C0F">
      <w:pPr>
        <w:spacing w:line="360" w:lineRule="auto"/>
        <w:ind w:firstLineChars="100" w:firstLine="240"/>
        <w:jc w:val="left"/>
        <w:rPr>
          <w:rFonts w:asciiTheme="minorEastAsia" w:hAnsiTheme="minorEastAsia"/>
          <w:sz w:val="24"/>
          <w:szCs w:val="24"/>
        </w:rPr>
      </w:pPr>
      <w:r w:rsidRPr="009A674A">
        <w:rPr>
          <w:rFonts w:asciiTheme="minorEastAsia" w:hAnsiTheme="minorEastAsia" w:hint="eastAsia"/>
          <w:sz w:val="24"/>
          <w:szCs w:val="24"/>
        </w:rPr>
        <w:t>（1）电话咨询。电话号码：0871-67195360;</w:t>
      </w:r>
    </w:p>
    <w:p w:rsidR="009A674A" w:rsidRPr="009A674A" w:rsidRDefault="009A674A" w:rsidP="007C1C0F">
      <w:pPr>
        <w:spacing w:line="360" w:lineRule="auto"/>
        <w:ind w:firstLineChars="100" w:firstLine="240"/>
        <w:jc w:val="left"/>
        <w:rPr>
          <w:rFonts w:asciiTheme="minorEastAsia" w:hAnsiTheme="minorEastAsia"/>
          <w:sz w:val="24"/>
          <w:szCs w:val="24"/>
        </w:rPr>
      </w:pPr>
      <w:r w:rsidRPr="009A674A">
        <w:rPr>
          <w:rFonts w:asciiTheme="minorEastAsia" w:hAnsiTheme="minorEastAsia" w:hint="eastAsia"/>
          <w:sz w:val="24"/>
          <w:szCs w:val="24"/>
        </w:rPr>
        <w:t>（2）窗口咨询。地址：昆明关上国贸路85号政通大厦云南省卫计委926、933办公室</w:t>
      </w:r>
    </w:p>
    <w:p w:rsidR="009A674A" w:rsidRPr="009F2CF6" w:rsidRDefault="009A674A" w:rsidP="007C1C0F">
      <w:pPr>
        <w:tabs>
          <w:tab w:val="left" w:pos="8340"/>
        </w:tabs>
        <w:adjustRightInd w:val="0"/>
        <w:snapToGrid w:val="0"/>
        <w:spacing w:line="360" w:lineRule="auto"/>
        <w:ind w:firstLineChars="100" w:firstLine="240"/>
        <w:jc w:val="left"/>
        <w:rPr>
          <w:rFonts w:ascii="宋体" w:hAnsi="宋体"/>
          <w:sz w:val="24"/>
          <w:szCs w:val="24"/>
        </w:rPr>
      </w:pPr>
      <w:r w:rsidRPr="009A674A">
        <w:rPr>
          <w:rFonts w:asciiTheme="minorEastAsia" w:hAnsiTheme="minorEastAsia" w:hint="eastAsia"/>
          <w:sz w:val="24"/>
          <w:szCs w:val="24"/>
        </w:rPr>
        <w:t>（3）</w:t>
      </w:r>
      <w:r w:rsidRPr="009F2CF6">
        <w:rPr>
          <w:rFonts w:asciiTheme="minorEastAsia" w:hAnsiTheme="minorEastAsia" w:hint="eastAsia"/>
          <w:sz w:val="24"/>
          <w:szCs w:val="24"/>
        </w:rPr>
        <w:t>网络咨询。</w:t>
      </w:r>
      <w:r w:rsidRPr="009F2CF6">
        <w:rPr>
          <w:rFonts w:ascii="宋体" w:hAnsi="宋体" w:hint="eastAsia"/>
          <w:sz w:val="24"/>
          <w:szCs w:val="24"/>
        </w:rPr>
        <w:t>云南省政务服务网上大厅(http//ynzwfw.yn.cn)</w:t>
      </w:r>
      <w:r w:rsidRPr="009F2CF6">
        <w:rPr>
          <w:rFonts w:ascii="宋体" w:hAnsi="宋体"/>
          <w:sz w:val="24"/>
          <w:szCs w:val="24"/>
        </w:rPr>
        <w:tab/>
      </w:r>
    </w:p>
    <w:p w:rsidR="009A674A" w:rsidRPr="00DE13EB" w:rsidRDefault="009A674A" w:rsidP="0084225D">
      <w:pPr>
        <w:pStyle w:val="1"/>
        <w:spacing w:line="360" w:lineRule="exact"/>
        <w:ind w:firstLineChars="100" w:firstLine="241"/>
        <w:jc w:val="left"/>
        <w:rPr>
          <w:rFonts w:asciiTheme="minorEastAsia" w:hAnsiTheme="minorEastAsia"/>
          <w:b/>
          <w:sz w:val="24"/>
          <w:szCs w:val="24"/>
        </w:rPr>
      </w:pPr>
      <w:r w:rsidRPr="00DE13EB">
        <w:rPr>
          <w:rFonts w:asciiTheme="minorEastAsia" w:hAnsiTheme="minorEastAsia" w:hint="eastAsia"/>
          <w:b/>
          <w:sz w:val="24"/>
          <w:szCs w:val="24"/>
        </w:rPr>
        <w:t>（二）咨询回复</w:t>
      </w:r>
    </w:p>
    <w:p w:rsidR="009A674A" w:rsidRPr="00AF03A9" w:rsidRDefault="009A674A" w:rsidP="0084225D">
      <w:pPr>
        <w:pStyle w:val="1"/>
        <w:spacing w:line="360" w:lineRule="exact"/>
        <w:ind w:firstLineChars="300" w:firstLine="630"/>
        <w:jc w:val="left"/>
        <w:rPr>
          <w:szCs w:val="21"/>
        </w:rPr>
      </w:pPr>
      <w:r w:rsidRPr="00AF03A9">
        <w:rPr>
          <w:rFonts w:hint="eastAsia"/>
          <w:szCs w:val="21"/>
        </w:rPr>
        <w:t>电话咨询当场回复。</w:t>
      </w:r>
    </w:p>
    <w:p w:rsidR="009A674A" w:rsidRPr="00E63B67" w:rsidRDefault="009A674A" w:rsidP="0084225D">
      <w:pPr>
        <w:pStyle w:val="1"/>
        <w:spacing w:line="360" w:lineRule="exact"/>
        <w:ind w:firstLineChars="74" w:firstLine="178"/>
        <w:jc w:val="left"/>
        <w:rPr>
          <w:rFonts w:asciiTheme="minorEastAsia" w:hAnsiTheme="minorEastAsia"/>
          <w:b/>
          <w:sz w:val="24"/>
          <w:szCs w:val="24"/>
        </w:rPr>
      </w:pPr>
      <w:r w:rsidRPr="00E63B67">
        <w:rPr>
          <w:rFonts w:asciiTheme="minorEastAsia" w:hAnsiTheme="minorEastAsia" w:hint="eastAsia"/>
          <w:b/>
          <w:sz w:val="24"/>
          <w:szCs w:val="24"/>
        </w:rPr>
        <w:t>（三）办理进程查询</w:t>
      </w:r>
    </w:p>
    <w:p w:rsidR="00F82255" w:rsidRPr="0084225D" w:rsidRDefault="009A674A" w:rsidP="0084225D">
      <w:pPr>
        <w:adjustRightInd w:val="0"/>
        <w:snapToGrid w:val="0"/>
        <w:spacing w:line="360" w:lineRule="auto"/>
        <w:ind w:firstLineChars="450" w:firstLine="1080"/>
        <w:jc w:val="left"/>
        <w:rPr>
          <w:rFonts w:ascii="宋体" w:hAnsi="宋体"/>
          <w:sz w:val="24"/>
          <w:szCs w:val="24"/>
        </w:rPr>
      </w:pPr>
      <w:r w:rsidRPr="00F111E2">
        <w:rPr>
          <w:rFonts w:hint="eastAsia"/>
          <w:sz w:val="24"/>
          <w:szCs w:val="24"/>
        </w:rPr>
        <w:t>申请人可通过</w:t>
      </w:r>
      <w:r>
        <w:rPr>
          <w:rFonts w:ascii="宋体" w:hAnsi="宋体" w:hint="eastAsia"/>
          <w:sz w:val="24"/>
          <w:szCs w:val="24"/>
        </w:rPr>
        <w:t>云南省政务服务网上大厅(http//ynzwfw.yn.cn)</w:t>
      </w:r>
      <w:r>
        <w:rPr>
          <w:rFonts w:hint="eastAsia"/>
          <w:sz w:val="24"/>
          <w:szCs w:val="24"/>
        </w:rPr>
        <w:t>查</w:t>
      </w:r>
      <w:r w:rsidRPr="00F111E2">
        <w:rPr>
          <w:rFonts w:hint="eastAsia"/>
          <w:sz w:val="24"/>
          <w:szCs w:val="24"/>
        </w:rPr>
        <w:t>询</w:t>
      </w:r>
      <w:r>
        <w:rPr>
          <w:rFonts w:hint="eastAsia"/>
          <w:sz w:val="24"/>
          <w:szCs w:val="24"/>
        </w:rPr>
        <w:t>。</w:t>
      </w:r>
      <w:r w:rsidRPr="00F111E2">
        <w:rPr>
          <w:rFonts w:hint="eastAsia"/>
          <w:sz w:val="24"/>
          <w:szCs w:val="24"/>
        </w:rPr>
        <w:t>向省卫生和计划生育委员会妇幼健康服务处查询</w:t>
      </w:r>
      <w:r>
        <w:rPr>
          <w:rFonts w:hint="eastAsia"/>
          <w:sz w:val="24"/>
          <w:szCs w:val="24"/>
        </w:rPr>
        <w:t>。查询电话：</w:t>
      </w:r>
      <w:r>
        <w:rPr>
          <w:rFonts w:hint="eastAsia"/>
          <w:sz w:val="24"/>
          <w:szCs w:val="24"/>
        </w:rPr>
        <w:t>0871-67195360</w:t>
      </w:r>
    </w:p>
    <w:p w:rsidR="00F82255" w:rsidRDefault="0084225D" w:rsidP="00172952">
      <w:pPr>
        <w:ind w:firstLineChars="100" w:firstLine="241"/>
        <w:jc w:val="left"/>
        <w:rPr>
          <w:rFonts w:asciiTheme="minorEastAsia" w:hAnsiTheme="minorEastAsia"/>
          <w:b/>
          <w:sz w:val="24"/>
          <w:szCs w:val="24"/>
        </w:rPr>
      </w:pPr>
      <w:r>
        <w:rPr>
          <w:rFonts w:asciiTheme="minorEastAsia" w:hAnsiTheme="minorEastAsia" w:hint="eastAsia"/>
          <w:b/>
          <w:sz w:val="24"/>
          <w:szCs w:val="24"/>
        </w:rPr>
        <w:t>（四</w:t>
      </w:r>
      <w:r w:rsidR="00F82255" w:rsidRPr="00172952">
        <w:rPr>
          <w:rFonts w:asciiTheme="minorEastAsia" w:hAnsiTheme="minorEastAsia" w:hint="eastAsia"/>
          <w:b/>
          <w:sz w:val="24"/>
          <w:szCs w:val="24"/>
        </w:rPr>
        <w:t>）监督投诉</w:t>
      </w:r>
    </w:p>
    <w:p w:rsidR="00E751B0" w:rsidRDefault="00E751B0" w:rsidP="00E751B0">
      <w:pPr>
        <w:spacing w:line="360" w:lineRule="auto"/>
        <w:ind w:firstLineChars="150" w:firstLine="360"/>
        <w:rPr>
          <w:rFonts w:ascii="Times New Roman" w:hAnsi="Times New Roman"/>
          <w:sz w:val="24"/>
          <w:szCs w:val="24"/>
        </w:rPr>
      </w:pPr>
      <w:r>
        <w:rPr>
          <w:rFonts w:ascii="Times New Roman" w:hAnsi="Times New Roman" w:hint="eastAsia"/>
          <w:sz w:val="24"/>
          <w:szCs w:val="24"/>
        </w:rPr>
        <w:t>窗口投诉：昆明官渡区国贸路</w:t>
      </w:r>
      <w:r>
        <w:rPr>
          <w:rFonts w:ascii="Times New Roman" w:hAnsi="Times New Roman" w:hint="eastAsia"/>
          <w:sz w:val="24"/>
          <w:szCs w:val="24"/>
        </w:rPr>
        <w:t>309</w:t>
      </w:r>
      <w:r>
        <w:rPr>
          <w:rFonts w:ascii="Times New Roman" w:hAnsi="Times New Roman" w:hint="eastAsia"/>
          <w:sz w:val="24"/>
          <w:szCs w:val="24"/>
        </w:rPr>
        <w:t>号政通大厦</w:t>
      </w:r>
      <w:r>
        <w:rPr>
          <w:rFonts w:ascii="Times New Roman" w:hAnsi="Times New Roman" w:hint="eastAsia"/>
          <w:sz w:val="24"/>
          <w:szCs w:val="24"/>
        </w:rPr>
        <w:t>720</w:t>
      </w:r>
      <w:r>
        <w:rPr>
          <w:rFonts w:ascii="Times New Roman" w:hAnsi="Times New Roman" w:hint="eastAsia"/>
          <w:sz w:val="24"/>
          <w:szCs w:val="24"/>
        </w:rPr>
        <w:t>省卫计委机关纪委，邮编</w:t>
      </w:r>
      <w:r>
        <w:rPr>
          <w:rFonts w:ascii="Times New Roman" w:hAnsi="Times New Roman" w:hint="eastAsia"/>
          <w:sz w:val="24"/>
          <w:szCs w:val="24"/>
        </w:rPr>
        <w:t>65000</w:t>
      </w:r>
      <w:r>
        <w:rPr>
          <w:rFonts w:ascii="Times New Roman" w:hAnsi="Times New Roman" w:hint="eastAsia"/>
          <w:sz w:val="24"/>
          <w:szCs w:val="24"/>
        </w:rPr>
        <w:t>；</w:t>
      </w:r>
    </w:p>
    <w:p w:rsidR="00E751B0" w:rsidRDefault="00E751B0" w:rsidP="00E751B0">
      <w:pPr>
        <w:spacing w:line="360" w:lineRule="auto"/>
        <w:ind w:firstLineChars="150" w:firstLine="360"/>
        <w:rPr>
          <w:rFonts w:ascii="Times New Roman" w:hAnsi="Times New Roman"/>
          <w:sz w:val="24"/>
          <w:szCs w:val="24"/>
        </w:rPr>
      </w:pPr>
      <w:r>
        <w:rPr>
          <w:rFonts w:ascii="Times New Roman" w:hAnsi="Times New Roman" w:hint="eastAsia"/>
          <w:sz w:val="24"/>
          <w:szCs w:val="24"/>
        </w:rPr>
        <w:t>电话投诉号码：</w:t>
      </w:r>
      <w:r>
        <w:rPr>
          <w:rFonts w:ascii="Times New Roman" w:hAnsi="Times New Roman" w:hint="eastAsia"/>
          <w:sz w:val="24"/>
          <w:szCs w:val="24"/>
        </w:rPr>
        <w:t>0871-67013721;</w:t>
      </w:r>
    </w:p>
    <w:p w:rsidR="00E751B0" w:rsidRPr="00E63B67" w:rsidRDefault="00E751B0" w:rsidP="00E751B0">
      <w:pPr>
        <w:pStyle w:val="1"/>
        <w:spacing w:line="360" w:lineRule="exact"/>
        <w:ind w:firstLineChars="148" w:firstLine="355"/>
        <w:jc w:val="left"/>
        <w:rPr>
          <w:rFonts w:asciiTheme="minorEastAsia" w:hAnsiTheme="minorEastAsia"/>
          <w:b/>
          <w:sz w:val="24"/>
          <w:szCs w:val="24"/>
        </w:rPr>
      </w:pPr>
      <w:r>
        <w:rPr>
          <w:rFonts w:ascii="Times New Roman" w:hAnsi="Times New Roman" w:hint="eastAsia"/>
          <w:sz w:val="24"/>
          <w:szCs w:val="24"/>
        </w:rPr>
        <w:t>网络投诉网址：</w:t>
      </w:r>
      <w:r>
        <w:rPr>
          <w:rFonts w:ascii="Times New Roman" w:hAnsi="Times New Roman" w:hint="eastAsia"/>
          <w:sz w:val="24"/>
          <w:szCs w:val="24"/>
        </w:rPr>
        <w:t>http//ynzwfw.yn.gov.cn;</w:t>
      </w:r>
    </w:p>
    <w:p w:rsidR="00F82255" w:rsidRPr="00482545" w:rsidRDefault="0084225D" w:rsidP="00482545">
      <w:pPr>
        <w:ind w:firstLineChars="100" w:firstLine="241"/>
        <w:jc w:val="left"/>
        <w:rPr>
          <w:b/>
          <w:sz w:val="24"/>
          <w:szCs w:val="24"/>
        </w:rPr>
      </w:pPr>
      <w:r>
        <w:rPr>
          <w:rFonts w:hint="eastAsia"/>
          <w:b/>
          <w:sz w:val="24"/>
          <w:szCs w:val="24"/>
        </w:rPr>
        <w:t>（五</w:t>
      </w:r>
      <w:r w:rsidR="00F82255" w:rsidRPr="00482545">
        <w:rPr>
          <w:rFonts w:hint="eastAsia"/>
          <w:b/>
          <w:sz w:val="24"/>
          <w:szCs w:val="24"/>
        </w:rPr>
        <w:t>）行政复议或行政诉讼</w:t>
      </w:r>
    </w:p>
    <w:p w:rsidR="00F82255" w:rsidRPr="00482545" w:rsidRDefault="00F82255" w:rsidP="00482545">
      <w:pPr>
        <w:ind w:firstLineChars="200" w:firstLine="480"/>
        <w:rPr>
          <w:rFonts w:asciiTheme="majorEastAsia" w:eastAsiaTheme="majorEastAsia" w:hAnsiTheme="majorEastAsia"/>
          <w:sz w:val="24"/>
          <w:szCs w:val="24"/>
        </w:rPr>
      </w:pPr>
      <w:r w:rsidRPr="00482545">
        <w:rPr>
          <w:rFonts w:asciiTheme="majorEastAsia" w:eastAsiaTheme="majorEastAsia" w:hAnsiTheme="majorEastAsia" w:hint="eastAsia"/>
          <w:sz w:val="24"/>
          <w:szCs w:val="24"/>
        </w:rPr>
        <w:lastRenderedPageBreak/>
        <w:t>自知道该具体行政行为之日起六十日内向云南省人民政府或国家卫生和计划生育委员会提出行政复议，或三个月内依法向官渡区人民法院提起行政诉讼。</w:t>
      </w:r>
    </w:p>
    <w:p w:rsidR="00F82255" w:rsidRPr="00482545" w:rsidRDefault="00F82255" w:rsidP="00482545">
      <w:pPr>
        <w:ind w:firstLineChars="200" w:firstLine="480"/>
        <w:jc w:val="left"/>
        <w:rPr>
          <w:rFonts w:ascii="黑体" w:eastAsia="黑体" w:hAnsi="黑体"/>
          <w:sz w:val="24"/>
          <w:szCs w:val="24"/>
        </w:rPr>
      </w:pPr>
      <w:r w:rsidRPr="00482545">
        <w:rPr>
          <w:rFonts w:ascii="黑体" w:eastAsia="黑体" w:hAnsi="黑体" w:hint="eastAsia"/>
          <w:sz w:val="24"/>
          <w:szCs w:val="24"/>
        </w:rPr>
        <w:t>十五、文书表单及办事指南获取</w:t>
      </w:r>
    </w:p>
    <w:p w:rsidR="00F82255" w:rsidRPr="00482545" w:rsidRDefault="00F82255" w:rsidP="00F82255">
      <w:pPr>
        <w:jc w:val="left"/>
        <w:rPr>
          <w:rFonts w:ascii="黑体" w:eastAsia="黑体" w:hAnsi="黑体"/>
          <w:sz w:val="24"/>
          <w:szCs w:val="24"/>
        </w:rPr>
      </w:pPr>
      <w:r w:rsidRPr="00482545">
        <w:rPr>
          <w:rFonts w:hAnsi="宋体" w:hint="eastAsia"/>
          <w:sz w:val="24"/>
          <w:szCs w:val="24"/>
        </w:rPr>
        <w:t>相关文书表单可从国家卫生计生委网站下载，办事指南可到</w:t>
      </w:r>
      <w:r w:rsidR="00820924" w:rsidRPr="00482545">
        <w:rPr>
          <w:rFonts w:hAnsi="宋体" w:hint="eastAsia"/>
          <w:sz w:val="24"/>
          <w:szCs w:val="24"/>
        </w:rPr>
        <w:t>云南省卫生监督局办证大厅</w:t>
      </w:r>
      <w:r w:rsidRPr="00482545">
        <w:rPr>
          <w:rFonts w:hAnsi="宋体" w:hint="eastAsia"/>
          <w:sz w:val="24"/>
          <w:szCs w:val="24"/>
        </w:rPr>
        <w:t>直接</w:t>
      </w:r>
      <w:r w:rsidR="001C204C" w:rsidRPr="00482545">
        <w:rPr>
          <w:rFonts w:hAnsi="宋体" w:hint="eastAsia"/>
          <w:sz w:val="24"/>
          <w:szCs w:val="24"/>
        </w:rPr>
        <w:t>领</w:t>
      </w:r>
      <w:r w:rsidRPr="00482545">
        <w:rPr>
          <w:rFonts w:hAnsi="宋体" w:hint="eastAsia"/>
          <w:sz w:val="24"/>
          <w:szCs w:val="24"/>
        </w:rPr>
        <w:t>取。</w:t>
      </w:r>
    </w:p>
    <w:p w:rsidR="00401F63" w:rsidRPr="00482545" w:rsidRDefault="00401F63" w:rsidP="00A928FB">
      <w:pPr>
        <w:jc w:val="center"/>
        <w:rPr>
          <w:rFonts w:ascii="黑体" w:eastAsia="黑体" w:hAnsi="黑体"/>
          <w:sz w:val="24"/>
          <w:szCs w:val="24"/>
        </w:rPr>
      </w:pPr>
    </w:p>
    <w:p w:rsidR="00221E19" w:rsidRDefault="00221E19" w:rsidP="005B43FC">
      <w:pPr>
        <w:jc w:val="left"/>
        <w:rPr>
          <w:rFonts w:ascii="黑体" w:eastAsia="黑体" w:hAnsi="黑体"/>
          <w:szCs w:val="21"/>
        </w:rPr>
      </w:pPr>
    </w:p>
    <w:p w:rsidR="00634DE3" w:rsidRDefault="00634DE3" w:rsidP="005B43FC">
      <w:pPr>
        <w:jc w:val="left"/>
        <w:rPr>
          <w:rFonts w:ascii="黑体" w:eastAsia="黑体" w:hAnsi="黑体"/>
          <w:szCs w:val="21"/>
        </w:rPr>
      </w:pPr>
    </w:p>
    <w:p w:rsidR="00634DE3" w:rsidRDefault="00634DE3" w:rsidP="005B43FC">
      <w:pPr>
        <w:jc w:val="left"/>
        <w:rPr>
          <w:rFonts w:ascii="黑体" w:eastAsia="黑体" w:hAnsi="黑体"/>
          <w:szCs w:val="21"/>
        </w:rPr>
      </w:pPr>
    </w:p>
    <w:p w:rsidR="00634DE3" w:rsidRDefault="00634DE3" w:rsidP="005B43FC">
      <w:pPr>
        <w:jc w:val="left"/>
        <w:rPr>
          <w:rFonts w:ascii="黑体" w:eastAsia="黑体" w:hAnsi="黑体"/>
          <w:szCs w:val="21"/>
        </w:rPr>
      </w:pPr>
    </w:p>
    <w:p w:rsidR="00634DE3" w:rsidRDefault="00634DE3" w:rsidP="005B43FC">
      <w:pPr>
        <w:jc w:val="left"/>
        <w:rPr>
          <w:rFonts w:ascii="黑体" w:eastAsia="黑体" w:hAnsi="黑体"/>
          <w:szCs w:val="21"/>
        </w:rPr>
      </w:pPr>
    </w:p>
    <w:p w:rsidR="00634DE3" w:rsidRDefault="00634DE3" w:rsidP="005B43FC">
      <w:pPr>
        <w:jc w:val="left"/>
        <w:rPr>
          <w:rFonts w:ascii="黑体" w:eastAsia="黑体" w:hAnsi="黑体"/>
          <w:szCs w:val="21"/>
        </w:rPr>
      </w:pPr>
    </w:p>
    <w:p w:rsidR="00634DE3" w:rsidRDefault="00634DE3" w:rsidP="005B43FC">
      <w:pPr>
        <w:jc w:val="left"/>
        <w:rPr>
          <w:rFonts w:ascii="黑体" w:eastAsia="黑体" w:hAnsi="黑体"/>
          <w:szCs w:val="21"/>
        </w:rPr>
      </w:pPr>
    </w:p>
    <w:p w:rsidR="00634DE3" w:rsidRDefault="00634DE3" w:rsidP="005B43FC">
      <w:pPr>
        <w:jc w:val="left"/>
        <w:rPr>
          <w:rFonts w:ascii="黑体" w:eastAsia="黑体" w:hAnsi="黑体"/>
          <w:szCs w:val="21"/>
        </w:rPr>
      </w:pPr>
    </w:p>
    <w:p w:rsidR="00E751B0" w:rsidRDefault="00E751B0" w:rsidP="005B43FC">
      <w:pPr>
        <w:jc w:val="left"/>
        <w:rPr>
          <w:rFonts w:ascii="黑体" w:eastAsia="黑体" w:hAnsi="黑体"/>
          <w:szCs w:val="21"/>
        </w:rPr>
      </w:pPr>
    </w:p>
    <w:p w:rsidR="00E751B0" w:rsidRDefault="00E751B0" w:rsidP="005B43FC">
      <w:pPr>
        <w:jc w:val="left"/>
        <w:rPr>
          <w:rFonts w:ascii="黑体" w:eastAsia="黑体" w:hAnsi="黑体"/>
          <w:szCs w:val="21"/>
        </w:rPr>
      </w:pPr>
    </w:p>
    <w:p w:rsidR="00E751B0" w:rsidRDefault="00E751B0" w:rsidP="005B43FC">
      <w:pPr>
        <w:jc w:val="left"/>
        <w:rPr>
          <w:rFonts w:ascii="黑体" w:eastAsia="黑体" w:hAnsi="黑体"/>
          <w:szCs w:val="21"/>
        </w:rPr>
      </w:pPr>
    </w:p>
    <w:p w:rsidR="00E751B0" w:rsidRDefault="00E751B0" w:rsidP="005B43FC">
      <w:pPr>
        <w:jc w:val="left"/>
        <w:rPr>
          <w:rFonts w:ascii="黑体" w:eastAsia="黑体" w:hAnsi="黑体"/>
          <w:szCs w:val="21"/>
        </w:rPr>
      </w:pPr>
    </w:p>
    <w:p w:rsidR="00E751B0" w:rsidRDefault="00E751B0" w:rsidP="005B43FC">
      <w:pPr>
        <w:jc w:val="left"/>
        <w:rPr>
          <w:rFonts w:ascii="黑体" w:eastAsia="黑体" w:hAnsi="黑体"/>
          <w:szCs w:val="21"/>
        </w:rPr>
      </w:pPr>
    </w:p>
    <w:p w:rsidR="00E751B0" w:rsidRDefault="00E751B0" w:rsidP="005B43FC">
      <w:pPr>
        <w:jc w:val="left"/>
        <w:rPr>
          <w:rFonts w:ascii="黑体" w:eastAsia="黑体" w:hAnsi="黑体"/>
          <w:szCs w:val="21"/>
        </w:rPr>
      </w:pPr>
    </w:p>
    <w:p w:rsidR="00E751B0" w:rsidRDefault="00E751B0" w:rsidP="005B43FC">
      <w:pPr>
        <w:jc w:val="left"/>
        <w:rPr>
          <w:rFonts w:ascii="黑体" w:eastAsia="黑体" w:hAnsi="黑体"/>
          <w:szCs w:val="21"/>
        </w:rPr>
      </w:pPr>
    </w:p>
    <w:p w:rsidR="00E751B0" w:rsidRDefault="00E751B0" w:rsidP="005B43FC">
      <w:pPr>
        <w:jc w:val="left"/>
        <w:rPr>
          <w:rFonts w:ascii="黑体" w:eastAsia="黑体" w:hAnsi="黑体"/>
          <w:szCs w:val="21"/>
        </w:rPr>
      </w:pPr>
    </w:p>
    <w:p w:rsidR="00E751B0" w:rsidRDefault="00E751B0" w:rsidP="005B43FC">
      <w:pPr>
        <w:jc w:val="left"/>
        <w:rPr>
          <w:rFonts w:ascii="黑体" w:eastAsia="黑体" w:hAnsi="黑体"/>
          <w:szCs w:val="21"/>
        </w:rPr>
      </w:pPr>
    </w:p>
    <w:p w:rsidR="00E751B0" w:rsidRDefault="00E751B0" w:rsidP="005B43FC">
      <w:pPr>
        <w:jc w:val="left"/>
        <w:rPr>
          <w:rFonts w:ascii="黑体" w:eastAsia="黑体" w:hAnsi="黑体"/>
          <w:szCs w:val="21"/>
        </w:rPr>
      </w:pPr>
    </w:p>
    <w:p w:rsidR="00E751B0" w:rsidRDefault="00E751B0" w:rsidP="005B43FC">
      <w:pPr>
        <w:jc w:val="left"/>
        <w:rPr>
          <w:rFonts w:ascii="黑体" w:eastAsia="黑体" w:hAnsi="黑体"/>
          <w:szCs w:val="21"/>
        </w:rPr>
      </w:pPr>
    </w:p>
    <w:p w:rsidR="00E751B0" w:rsidRDefault="00E751B0" w:rsidP="005B43FC">
      <w:pPr>
        <w:jc w:val="left"/>
        <w:rPr>
          <w:rFonts w:ascii="黑体" w:eastAsia="黑体" w:hAnsi="黑体"/>
          <w:szCs w:val="21"/>
        </w:rPr>
      </w:pPr>
    </w:p>
    <w:p w:rsidR="00E751B0" w:rsidRDefault="00E751B0" w:rsidP="005B43FC">
      <w:pPr>
        <w:jc w:val="left"/>
        <w:rPr>
          <w:rFonts w:ascii="黑体" w:eastAsia="黑体" w:hAnsi="黑体"/>
          <w:szCs w:val="21"/>
        </w:rPr>
      </w:pPr>
    </w:p>
    <w:p w:rsidR="00E751B0" w:rsidRDefault="00E751B0" w:rsidP="005B43FC">
      <w:pPr>
        <w:jc w:val="left"/>
        <w:rPr>
          <w:rFonts w:ascii="黑体" w:eastAsia="黑体" w:hAnsi="黑体"/>
          <w:szCs w:val="21"/>
        </w:rPr>
      </w:pPr>
    </w:p>
    <w:p w:rsidR="00E751B0" w:rsidRDefault="00E751B0" w:rsidP="005B43FC">
      <w:pPr>
        <w:jc w:val="left"/>
        <w:rPr>
          <w:rFonts w:ascii="黑体" w:eastAsia="黑体" w:hAnsi="黑体"/>
          <w:szCs w:val="21"/>
        </w:rPr>
      </w:pPr>
    </w:p>
    <w:p w:rsidR="00E751B0" w:rsidRDefault="00E751B0" w:rsidP="005B43FC">
      <w:pPr>
        <w:jc w:val="left"/>
        <w:rPr>
          <w:rFonts w:ascii="黑体" w:eastAsia="黑体" w:hAnsi="黑体"/>
          <w:szCs w:val="21"/>
        </w:rPr>
      </w:pPr>
    </w:p>
    <w:p w:rsidR="00E751B0" w:rsidRDefault="00E751B0" w:rsidP="005B43FC">
      <w:pPr>
        <w:jc w:val="left"/>
        <w:rPr>
          <w:rFonts w:ascii="黑体" w:eastAsia="黑体" w:hAnsi="黑体"/>
          <w:szCs w:val="21"/>
        </w:rPr>
      </w:pPr>
    </w:p>
    <w:p w:rsidR="00E751B0" w:rsidRDefault="00E751B0" w:rsidP="005B43FC">
      <w:pPr>
        <w:jc w:val="left"/>
        <w:rPr>
          <w:rFonts w:ascii="黑体" w:eastAsia="黑体" w:hAnsi="黑体"/>
          <w:szCs w:val="21"/>
        </w:rPr>
      </w:pPr>
    </w:p>
    <w:p w:rsidR="00E751B0" w:rsidRDefault="00E751B0" w:rsidP="005B43FC">
      <w:pPr>
        <w:jc w:val="left"/>
        <w:rPr>
          <w:rFonts w:ascii="黑体" w:eastAsia="黑体" w:hAnsi="黑体"/>
          <w:szCs w:val="21"/>
        </w:rPr>
      </w:pPr>
    </w:p>
    <w:p w:rsidR="00E751B0" w:rsidRDefault="00E751B0" w:rsidP="005B43FC">
      <w:pPr>
        <w:jc w:val="left"/>
        <w:rPr>
          <w:rFonts w:ascii="黑体" w:eastAsia="黑体" w:hAnsi="黑体"/>
          <w:szCs w:val="21"/>
        </w:rPr>
      </w:pPr>
    </w:p>
    <w:p w:rsidR="00E751B0" w:rsidRDefault="00E751B0" w:rsidP="005B43FC">
      <w:pPr>
        <w:jc w:val="left"/>
        <w:rPr>
          <w:rFonts w:ascii="黑体" w:eastAsia="黑体" w:hAnsi="黑体"/>
          <w:szCs w:val="21"/>
        </w:rPr>
      </w:pPr>
    </w:p>
    <w:p w:rsidR="00E751B0" w:rsidRDefault="00E751B0" w:rsidP="005B43FC">
      <w:pPr>
        <w:jc w:val="left"/>
        <w:rPr>
          <w:rFonts w:ascii="黑体" w:eastAsia="黑体" w:hAnsi="黑体"/>
          <w:szCs w:val="21"/>
        </w:rPr>
      </w:pPr>
    </w:p>
    <w:p w:rsidR="00E751B0" w:rsidRDefault="00E751B0" w:rsidP="005B43FC">
      <w:pPr>
        <w:jc w:val="left"/>
        <w:rPr>
          <w:rFonts w:ascii="黑体" w:eastAsia="黑体" w:hAnsi="黑体"/>
          <w:szCs w:val="21"/>
        </w:rPr>
      </w:pPr>
    </w:p>
    <w:p w:rsidR="00E751B0" w:rsidRDefault="00E751B0" w:rsidP="005B43FC">
      <w:pPr>
        <w:jc w:val="left"/>
        <w:rPr>
          <w:rFonts w:ascii="黑体" w:eastAsia="黑体" w:hAnsi="黑体"/>
          <w:szCs w:val="21"/>
        </w:rPr>
      </w:pPr>
    </w:p>
    <w:p w:rsidR="00E751B0" w:rsidRDefault="00E751B0" w:rsidP="005B43FC">
      <w:pPr>
        <w:jc w:val="left"/>
        <w:rPr>
          <w:rFonts w:ascii="黑体" w:eastAsia="黑体" w:hAnsi="黑体"/>
          <w:szCs w:val="21"/>
        </w:rPr>
      </w:pPr>
    </w:p>
    <w:p w:rsidR="00E751B0" w:rsidRDefault="00E751B0" w:rsidP="005B43FC">
      <w:pPr>
        <w:jc w:val="left"/>
        <w:rPr>
          <w:rFonts w:ascii="黑体" w:eastAsia="黑体" w:hAnsi="黑体"/>
          <w:szCs w:val="21"/>
        </w:rPr>
      </w:pPr>
    </w:p>
    <w:p w:rsidR="00E751B0" w:rsidRDefault="00E751B0" w:rsidP="005B43FC">
      <w:pPr>
        <w:jc w:val="left"/>
        <w:rPr>
          <w:rFonts w:ascii="黑体" w:eastAsia="黑体" w:hAnsi="黑体"/>
          <w:szCs w:val="21"/>
        </w:rPr>
      </w:pPr>
    </w:p>
    <w:p w:rsidR="00E751B0" w:rsidRDefault="00E751B0" w:rsidP="005B43FC">
      <w:pPr>
        <w:jc w:val="left"/>
        <w:rPr>
          <w:rFonts w:ascii="黑体" w:eastAsia="黑体" w:hAnsi="黑体"/>
          <w:szCs w:val="21"/>
        </w:rPr>
      </w:pPr>
    </w:p>
    <w:p w:rsidR="00E751B0" w:rsidRDefault="00E751B0" w:rsidP="005B43FC">
      <w:pPr>
        <w:jc w:val="left"/>
        <w:rPr>
          <w:rFonts w:ascii="黑体" w:eastAsia="黑体" w:hAnsi="黑体"/>
          <w:szCs w:val="21"/>
        </w:rPr>
      </w:pPr>
    </w:p>
    <w:p w:rsidR="00E751B0" w:rsidRDefault="00E751B0" w:rsidP="005B43FC">
      <w:pPr>
        <w:jc w:val="left"/>
        <w:rPr>
          <w:rFonts w:ascii="黑体" w:eastAsia="黑体" w:hAnsi="黑体"/>
          <w:szCs w:val="21"/>
        </w:rPr>
      </w:pPr>
    </w:p>
    <w:p w:rsidR="00E751B0" w:rsidRDefault="00E751B0" w:rsidP="005B43FC">
      <w:pPr>
        <w:jc w:val="left"/>
        <w:rPr>
          <w:rFonts w:ascii="黑体" w:eastAsia="黑体" w:hAnsi="黑体"/>
          <w:szCs w:val="21"/>
        </w:rPr>
      </w:pPr>
    </w:p>
    <w:p w:rsidR="00E751B0" w:rsidRDefault="00E751B0" w:rsidP="005B43FC">
      <w:pPr>
        <w:jc w:val="left"/>
        <w:rPr>
          <w:rFonts w:ascii="黑体" w:eastAsia="黑体" w:hAnsi="黑体"/>
          <w:szCs w:val="21"/>
        </w:rPr>
      </w:pPr>
    </w:p>
    <w:p w:rsidR="00E751B0" w:rsidRDefault="00E751B0" w:rsidP="005B43FC">
      <w:pPr>
        <w:jc w:val="left"/>
        <w:rPr>
          <w:rFonts w:ascii="黑体" w:eastAsia="黑体" w:hAnsi="黑体"/>
          <w:szCs w:val="21"/>
        </w:rPr>
      </w:pPr>
    </w:p>
    <w:p w:rsidR="00E751B0" w:rsidRDefault="00E751B0" w:rsidP="005B43FC">
      <w:pPr>
        <w:jc w:val="left"/>
        <w:rPr>
          <w:rFonts w:ascii="黑体" w:eastAsia="黑体" w:hAnsi="黑体"/>
          <w:szCs w:val="21"/>
        </w:rPr>
      </w:pPr>
    </w:p>
    <w:p w:rsidR="005B43FC" w:rsidRDefault="005B43FC" w:rsidP="005B43FC">
      <w:pPr>
        <w:jc w:val="left"/>
        <w:rPr>
          <w:rFonts w:ascii="黑体" w:eastAsia="黑体" w:hAnsi="黑体"/>
          <w:szCs w:val="21"/>
        </w:rPr>
      </w:pPr>
      <w:r>
        <w:rPr>
          <w:rFonts w:ascii="黑体" w:eastAsia="黑体" w:hAnsi="黑体" w:hint="eastAsia"/>
          <w:szCs w:val="21"/>
        </w:rPr>
        <w:t>附 件</w:t>
      </w:r>
    </w:p>
    <w:p w:rsidR="00A928FB" w:rsidRPr="003A5F53" w:rsidRDefault="00CE49A0" w:rsidP="00221E19">
      <w:pPr>
        <w:ind w:firstLineChars="750" w:firstLine="1575"/>
        <w:jc w:val="center"/>
        <w:rPr>
          <w:rFonts w:ascii="黑体" w:eastAsia="黑体" w:hAnsi="黑体"/>
          <w:szCs w:val="21"/>
        </w:rPr>
      </w:pPr>
      <w:r w:rsidRPr="003A5F53">
        <w:rPr>
          <w:rFonts w:ascii="黑体" w:eastAsia="黑体" w:hAnsi="黑体" w:hint="eastAsia"/>
          <w:szCs w:val="21"/>
        </w:rPr>
        <w:t>医疗机构设置</w:t>
      </w:r>
      <w:r w:rsidR="003F321B" w:rsidRPr="003A5F53">
        <w:rPr>
          <w:rFonts w:ascii="黑体" w:eastAsia="黑体" w:hAnsi="黑体" w:hint="eastAsia"/>
          <w:szCs w:val="21"/>
        </w:rPr>
        <w:t>人类精子库审批</w:t>
      </w:r>
      <w:r w:rsidR="00A928FB" w:rsidRPr="003A5F53">
        <w:rPr>
          <w:rFonts w:ascii="黑体" w:eastAsia="黑体" w:hAnsi="黑体" w:hint="eastAsia"/>
          <w:szCs w:val="21"/>
        </w:rPr>
        <w:t>办事流程图</w:t>
      </w:r>
    </w:p>
    <w:p w:rsidR="00036C1E" w:rsidRDefault="00036C1E" w:rsidP="00221E19">
      <w:pPr>
        <w:spacing w:line="240" w:lineRule="exact"/>
        <w:jc w:val="center"/>
        <w:rPr>
          <w:szCs w:val="24"/>
        </w:rPr>
      </w:pPr>
    </w:p>
    <w:p w:rsidR="00036C1E" w:rsidRDefault="003B17C8" w:rsidP="00221E19">
      <w:pPr>
        <w:pStyle w:val="1"/>
        <w:spacing w:line="240" w:lineRule="exact"/>
        <w:ind w:left="720" w:firstLineChars="0" w:firstLine="0"/>
        <w:jc w:val="center"/>
        <w:rPr>
          <w:rFonts w:asciiTheme="majorEastAsia" w:eastAsiaTheme="majorEastAsia" w:hAnsiTheme="majorEastAsia"/>
          <w:sz w:val="32"/>
          <w:szCs w:val="32"/>
        </w:rPr>
      </w:pPr>
      <w:r w:rsidRPr="003B17C8">
        <w:rPr>
          <w:noProof/>
        </w:rPr>
        <w:pict>
          <v:shapetype id="_x0000_t202" coordsize="21600,21600" o:spt="202" path="m,l,21600r21600,l21600,xe">
            <v:stroke joinstyle="miter"/>
            <v:path gradientshapeok="t" o:connecttype="rect"/>
          </v:shapetype>
          <v:shape id="_x0000_s1034" type="#_x0000_t202" style="position:absolute;left:0;text-align:left;margin-left:409.65pt;margin-top:539.85pt;width:61.95pt;height:37.7pt;z-index:25166745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KjaSOQIAAE8EAAAOAAAAZHJzL2Uyb0RvYy54bWysVM2O0zAQviPxDpbvNGma7rZR09XSpQhp&#10;+ZEWHsBxnMbCf9huk/IA8AacuHDnufocjJ1ut/xdEDlYM57xNzPfzGRx1UuBdsw6rlWJx6MUI6ao&#10;rrnalPjd2/WTGUbOE1UToRUr8Z45fLV8/GjRmYJlutWiZhYBiHJFZ0rcem+KJHG0ZZK4kTZMgbHR&#10;VhIPqt0ktSUdoEuRZGl6kXTa1sZqypyD25vBiJcRv2kY9a+bxjGPRIkhNx9PG88qnMlyQYqNJabl&#10;9JgG+YcsJOEKgp6gbognaGv5b1CSU6udbvyIapnopuGUxRqgmnH6SzV3LTEs1gLkOHOiyf0/WPpq&#10;98YiXpd4kl5ipIiEJh2+fD58/X749gllgaDOuAL87gx4+v6p7qHRsVhnbjV975DSq5aoDbu2Vnct&#10;IzUkOA4vk7OnA44LIFX3UtcQh2y9jkB9Y2VgD/hAgA6N2p+aw3qPKFxmk8s8u5hiRME2ztPJfDaN&#10;MUhx/9xY558zLVEQSmyh+xGe7G6dD+mQ4t4lRHNa8HrNhYiK3VQrYdGOwKSs43dE/8lNKNSVeD7N&#10;pgMDf4VI4/cnCMk9jLzgssSzkxMpAm/PVB0H0hMuBhlSFupIZOBuYNH3VR+blocAgeRK13tg1uph&#10;wmEjQWi1/YhRB9NdYvdhSyzDSLxQ0J35OM/DOkQln15moNhzS3VuIYoCVIk9RoO48nGFIm/mGrq4&#10;5pHfh0yOKcPURtqPGxbW4lyPXg//geUPAAAA//8DAFBLAwQUAAYACAAAACEA/S8y1tsAAAAFAQAA&#10;DwAAAGRycy9kb3ducmV2LnhtbEyPwU7DMBBE70j8g7VI3KiTFBVI41RVBNdKbZG4buNtErDXIXbS&#10;8PcYLnBZaTSjmbfFZrZGTDT4zrGCdJGAIK6d7rhR8Hp8uXsE4QOyRuOYFHyRh015fVVgrt2F9zQd&#10;QiNiCfscFbQh9LmUvm7Jol+4njh6ZzdYDFEOjdQDXmK5NTJLkpW02HFcaLGnqqX64zBaBeOx2k77&#10;Knt/m3b6frd6RovmU6nbm3m7BhFoDn9h+MGP6FBGppMbWXthFMRHwu+N3vJh+QTipCDL0hRkWcj/&#10;9OU3AAAA//8DAFBLAQItABQABgAIAAAAIQC2gziS/gAAAOEBAAATAAAAAAAAAAAAAAAAAAAAAABb&#10;Q29udGVudF9UeXBlc10ueG1sUEsBAi0AFAAGAAgAAAAhADj9If/WAAAAlAEAAAsAAAAAAAAAAAAA&#10;AAAALwEAAF9yZWxzLy5yZWxzUEsBAi0AFAAGAAgAAAAhAGsqNpI5AgAATwQAAA4AAAAAAAAAAAAA&#10;AAAALgIAAGRycy9lMm9Eb2MueG1sUEsBAi0AFAAGAAgAAAAhAP0vMtbbAAAABQEAAA8AAAAAAAAA&#10;AAAAAAAAkwQAAGRycy9kb3ducmV2LnhtbFBLBQYAAAAABAAEAPMAAACbBQAAAAA=&#10;" stroked="f">
            <v:textbox style="mso-next-textbox:#_x0000_s1034">
              <w:txbxContent>
                <w:p w:rsidR="00036C1E" w:rsidRPr="003A5F53" w:rsidRDefault="00036C1E" w:rsidP="00036C1E">
                  <w:pPr>
                    <w:jc w:val="center"/>
                    <w:rPr>
                      <w:b/>
                      <w:sz w:val="18"/>
                      <w:szCs w:val="18"/>
                    </w:rPr>
                  </w:pPr>
                  <w:r w:rsidRPr="003A5F53">
                    <w:rPr>
                      <w:rFonts w:hint="eastAsia"/>
                      <w:b/>
                      <w:sz w:val="18"/>
                      <w:szCs w:val="18"/>
                    </w:rPr>
                    <w:t>整改后</w:t>
                  </w:r>
                </w:p>
                <w:p w:rsidR="00036C1E" w:rsidRPr="003A5F53" w:rsidRDefault="00036C1E" w:rsidP="00036C1E">
                  <w:pPr>
                    <w:jc w:val="center"/>
                    <w:rPr>
                      <w:b/>
                      <w:sz w:val="18"/>
                      <w:szCs w:val="18"/>
                    </w:rPr>
                  </w:pPr>
                  <w:r w:rsidRPr="003A5F53">
                    <w:rPr>
                      <w:rFonts w:hint="eastAsia"/>
                      <w:b/>
                      <w:sz w:val="18"/>
                      <w:szCs w:val="18"/>
                    </w:rPr>
                    <w:t>仍不合格</w:t>
                  </w:r>
                </w:p>
              </w:txbxContent>
            </v:textbox>
          </v:shape>
        </w:pict>
      </w:r>
    </w:p>
    <w:p w:rsidR="00904913" w:rsidRPr="00036C1E" w:rsidRDefault="003B17C8" w:rsidP="00036C1E">
      <w:pPr>
        <w:rPr>
          <w:sz w:val="32"/>
          <w:szCs w:val="32"/>
        </w:rPr>
      </w:pPr>
      <w:r w:rsidRPr="003B17C8">
        <w:rPr>
          <w:rFonts w:asciiTheme="majorEastAsia" w:eastAsiaTheme="majorEastAsia" w:hAnsiTheme="majorEastAsia"/>
          <w:noProof/>
          <w:sz w:val="32"/>
          <w:szCs w:val="32"/>
        </w:rPr>
        <w:pict>
          <v:group id="_x0000_s1076" style="position:absolute;left:0;text-align:left;margin-left:-35.75pt;margin-top:4.5pt;width:516.85pt;height:632.15pt;z-index:251688960" coordorigin="1085,2946" coordsize="10337,12643">
            <v:rect id="_x0000_s1026" style="position:absolute;left:4943;top:4070;width:2361;height:553">
              <v:textbox style="mso-next-textbox:#_x0000_s1026">
                <w:txbxContent>
                  <w:p w:rsidR="00036C1E" w:rsidRPr="003A5F53" w:rsidRDefault="00036C1E" w:rsidP="009E57C7">
                    <w:pPr>
                      <w:ind w:firstLineChars="299" w:firstLine="540"/>
                      <w:rPr>
                        <w:b/>
                        <w:sz w:val="18"/>
                        <w:szCs w:val="18"/>
                      </w:rPr>
                    </w:pPr>
                    <w:r w:rsidRPr="003A5F53">
                      <w:rPr>
                        <w:rFonts w:hint="eastAsia"/>
                        <w:b/>
                        <w:sz w:val="18"/>
                        <w:szCs w:val="18"/>
                      </w:rPr>
                      <w:t>审核申请材料</w:t>
                    </w:r>
                  </w:p>
                </w:txbxContent>
              </v:textbox>
            </v:rect>
            <v:shapetype id="_x0000_t32" coordsize="21600,21600" o:spt="32" o:oned="t" path="m,l21600,21600e" filled="f">
              <v:path arrowok="t" fillok="f" o:connecttype="none"/>
              <o:lock v:ext="edit" shapetype="t"/>
            </v:shapetype>
            <v:shape id="_x0000_s1036" type="#_x0000_t32" style="position:absolute;left:9473;top:13413;width:0;height:749" o:connectortype="straight">
              <v:stroke endarrow="block"/>
            </v:shape>
            <v:shape id="_x0000_s1038" type="#_x0000_t32" style="position:absolute;left:7264;top:12944;width:733;height:0;flip:x" o:connectortype="straight">
              <v:stroke endarrow="block"/>
            </v:shape>
            <v:shape id="_x0000_s1041" type="#_x0000_t32" style="position:absolute;left:6108;top:3534;width:0;height:536" o:connectortype="straight">
              <v:stroke endarrow="block"/>
            </v:shape>
            <v:shape id="_x0000_s1042" type="#_x0000_t32" style="position:absolute;left:6108;top:4623;width:0;height:536" o:connectortype="straight">
              <v:stroke endarrow="block"/>
            </v:shape>
            <v:shapetype id="_x0000_t110" coordsize="21600,21600" o:spt="110" path="m10800,l,10800,10800,21600,21600,10800xe">
              <v:stroke joinstyle="miter"/>
              <v:path gradientshapeok="t" o:connecttype="rect" textboxrect="5400,5400,16200,16200"/>
            </v:shapetype>
            <v:shape id="_x0000_s1043" type="#_x0000_t110" style="position:absolute;left:4642;top:5175;width:2923;height:1389">
              <v:textbox style="mso-next-textbox:#_x0000_s1043">
                <w:txbxContent>
                  <w:p w:rsidR="00036C1E" w:rsidRPr="003A5F53" w:rsidRDefault="00036C1E" w:rsidP="00036C1E">
                    <w:pPr>
                      <w:jc w:val="center"/>
                      <w:rPr>
                        <w:b/>
                        <w:sz w:val="18"/>
                        <w:szCs w:val="18"/>
                      </w:rPr>
                    </w:pPr>
                    <w:r w:rsidRPr="003A5F53">
                      <w:rPr>
                        <w:rFonts w:hint="eastAsia"/>
                        <w:b/>
                        <w:sz w:val="18"/>
                        <w:szCs w:val="18"/>
                      </w:rPr>
                      <w:t>申请材料</w:t>
                    </w:r>
                  </w:p>
                  <w:p w:rsidR="00036C1E" w:rsidRPr="003A5F53" w:rsidRDefault="00036C1E" w:rsidP="00036C1E">
                    <w:pPr>
                      <w:jc w:val="center"/>
                      <w:rPr>
                        <w:b/>
                        <w:sz w:val="18"/>
                        <w:szCs w:val="18"/>
                      </w:rPr>
                    </w:pPr>
                    <w:r w:rsidRPr="003A5F53">
                      <w:rPr>
                        <w:rFonts w:hint="eastAsia"/>
                        <w:b/>
                        <w:sz w:val="18"/>
                        <w:szCs w:val="18"/>
                      </w:rPr>
                      <w:t>审核结束</w:t>
                    </w:r>
                  </w:p>
                </w:txbxContent>
              </v:textbox>
            </v:shape>
            <v:shape id="_x0000_s1044" type="#_x0000_t32" style="position:absolute;left:3680;top:5878;width:962;height:0;flip:x" o:connectortype="straight">
              <v:stroke endarrow="block"/>
            </v:shape>
            <v:rect id="_x0000_s1045" style="position:absolute;left:1085;top:5476;width:2595;height:838">
              <v:textbox style="mso-next-textbox:#_x0000_s1045">
                <w:txbxContent>
                  <w:p w:rsidR="00036C1E" w:rsidRPr="003A5F53" w:rsidRDefault="00036C1E" w:rsidP="00036C1E">
                    <w:pPr>
                      <w:jc w:val="center"/>
                      <w:rPr>
                        <w:b/>
                        <w:sz w:val="18"/>
                        <w:szCs w:val="18"/>
                      </w:rPr>
                    </w:pPr>
                    <w:r w:rsidRPr="003A5F53">
                      <w:rPr>
                        <w:rFonts w:hint="eastAsia"/>
                        <w:b/>
                        <w:sz w:val="18"/>
                        <w:szCs w:val="18"/>
                      </w:rPr>
                      <w:t>发放</w:t>
                    </w:r>
                  </w:p>
                  <w:p w:rsidR="00036C1E" w:rsidRPr="006053E8" w:rsidRDefault="00036C1E" w:rsidP="00036C1E">
                    <w:pPr>
                      <w:jc w:val="center"/>
                      <w:rPr>
                        <w:sz w:val="24"/>
                        <w:szCs w:val="24"/>
                      </w:rPr>
                    </w:pPr>
                    <w:r w:rsidRPr="003A5F53">
                      <w:rPr>
                        <w:rFonts w:hint="eastAsia"/>
                        <w:b/>
                        <w:sz w:val="18"/>
                        <w:szCs w:val="18"/>
                      </w:rPr>
                      <w:t>《补正材料通知书》</w:t>
                    </w:r>
                  </w:p>
                </w:txbxContent>
              </v:textbox>
            </v:rect>
            <v:shape id="_x0000_s1046" type="#_x0000_t32" style="position:absolute;left:7565;top:5878;width:1289;height:0" o:connectortype="straight">
              <v:stroke endarrow="block"/>
            </v:shape>
            <v:shapetype id="_x0000_t116" coordsize="21600,21600" o:spt="116" path="m3475,qx,10800,3475,21600l18125,21600qx21600,10800,18125,xe">
              <v:stroke joinstyle="miter"/>
              <v:path gradientshapeok="t" o:connecttype="rect" textboxrect="1018,3163,20582,18437"/>
            </v:shapetype>
            <v:shape id="自选图形 63" o:spid="_x0000_s1047" type="#_x0000_t116" style="position:absolute;left:8854;top:5362;width:2568;height:980">
              <v:textbox style="mso-next-textbox:#自选图形 63">
                <w:txbxContent>
                  <w:p w:rsidR="00036C1E" w:rsidRPr="003A5F53" w:rsidRDefault="00036C1E" w:rsidP="00036C1E">
                    <w:pPr>
                      <w:jc w:val="center"/>
                      <w:rPr>
                        <w:b/>
                        <w:sz w:val="18"/>
                        <w:szCs w:val="18"/>
                      </w:rPr>
                    </w:pPr>
                    <w:r w:rsidRPr="003A5F53">
                      <w:rPr>
                        <w:rFonts w:hint="eastAsia"/>
                        <w:b/>
                        <w:sz w:val="18"/>
                        <w:szCs w:val="18"/>
                      </w:rPr>
                      <w:t>不予受理（发放《不予受理通知书》）提出申请</w:t>
                    </w:r>
                  </w:p>
                </w:txbxContent>
              </v:textbox>
            </v:shape>
            <v:shape id="_x0000_s1048" type="#_x0000_t32" style="position:absolute;left:6108;top:6564;width:0;height:1223" o:connectortype="straight">
              <v:stroke endarrow="block"/>
            </v:shape>
            <v:rect id="_x0000_s1049" style="position:absolute;left:5019;top:7787;width:2361;height:553">
              <v:textbox style="mso-next-textbox:#_x0000_s1049">
                <w:txbxContent>
                  <w:p w:rsidR="00036C1E" w:rsidRPr="003A5F53" w:rsidRDefault="00036C1E" w:rsidP="00036C1E">
                    <w:pPr>
                      <w:jc w:val="center"/>
                      <w:rPr>
                        <w:b/>
                        <w:sz w:val="18"/>
                        <w:szCs w:val="18"/>
                      </w:rPr>
                    </w:pPr>
                    <w:r w:rsidRPr="003A5F53">
                      <w:rPr>
                        <w:rFonts w:hint="eastAsia"/>
                        <w:b/>
                        <w:sz w:val="18"/>
                        <w:szCs w:val="18"/>
                      </w:rPr>
                      <w:t>受理</w:t>
                    </w:r>
                  </w:p>
                </w:txbxContent>
              </v:textbox>
            </v:re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_x0000_s1050" type="#_x0000_t34" style="position:absolute;left:1319;top:6314;width:3700;height:1775" o:connectortype="elbow" adj=",-72746,-8015">
              <v:stroke endarrow="block"/>
            </v:shape>
            <v:rect id="_x0000_s1051" style="position:absolute;left:5019;top:8876;width:2361;height:553">
              <v:textbox style="mso-next-textbox:#_x0000_s1051">
                <w:txbxContent>
                  <w:p w:rsidR="00036C1E" w:rsidRPr="003A5F53" w:rsidRDefault="00036C1E" w:rsidP="00036C1E">
                    <w:pPr>
                      <w:jc w:val="center"/>
                      <w:rPr>
                        <w:b/>
                        <w:sz w:val="18"/>
                        <w:szCs w:val="18"/>
                      </w:rPr>
                    </w:pPr>
                    <w:r w:rsidRPr="003A5F53">
                      <w:rPr>
                        <w:rFonts w:hint="eastAsia"/>
                        <w:b/>
                        <w:sz w:val="18"/>
                        <w:szCs w:val="18"/>
                      </w:rPr>
                      <w:t>现场评审</w:t>
                    </w:r>
                  </w:p>
                </w:txbxContent>
              </v:textbox>
            </v:rect>
            <v:shape id="_x0000_s1052" type="#_x0000_t32" style="position:absolute;left:6108;top:8340;width:0;height:536" o:connectortype="straight">
              <v:stroke endarrow="block"/>
            </v:shape>
            <v:shape id="_x0000_s1053" type="#_x0000_t32" style="position:absolute;left:6108;top:9466;width:0;height:536" o:connectortype="straight">
              <v:stroke endarrow="block"/>
            </v:shape>
            <v:shape id="_x0000_s1054" type="#_x0000_t110" style="position:absolute;left:4642;top:10002;width:2923;height:1389">
              <v:textbox style="mso-next-textbox:#_x0000_s1054">
                <w:txbxContent>
                  <w:p w:rsidR="00036C1E" w:rsidRPr="003A5F53" w:rsidRDefault="00036C1E" w:rsidP="00036C1E">
                    <w:pPr>
                      <w:jc w:val="center"/>
                      <w:rPr>
                        <w:b/>
                        <w:sz w:val="18"/>
                        <w:szCs w:val="18"/>
                      </w:rPr>
                    </w:pPr>
                    <w:r w:rsidRPr="003A5F53">
                      <w:rPr>
                        <w:rFonts w:hint="eastAsia"/>
                        <w:b/>
                        <w:sz w:val="18"/>
                        <w:szCs w:val="18"/>
                      </w:rPr>
                      <w:t>现场评审</w:t>
                    </w:r>
                  </w:p>
                  <w:p w:rsidR="00036C1E" w:rsidRPr="003A5F53" w:rsidRDefault="00036C1E" w:rsidP="00036C1E">
                    <w:pPr>
                      <w:jc w:val="center"/>
                      <w:rPr>
                        <w:b/>
                        <w:sz w:val="18"/>
                        <w:szCs w:val="18"/>
                      </w:rPr>
                    </w:pPr>
                    <w:r w:rsidRPr="003A5F53">
                      <w:rPr>
                        <w:rFonts w:hint="eastAsia"/>
                        <w:b/>
                        <w:sz w:val="18"/>
                        <w:szCs w:val="18"/>
                      </w:rPr>
                      <w:t>结果</w:t>
                    </w:r>
                  </w:p>
                </w:txbxContent>
              </v:textbox>
            </v:shape>
            <v:shape id="_x0000_s1055" type="#_x0000_t32" style="position:absolute;left:7569;top:10684;width:917;height:0" o:connectortype="straight">
              <v:stroke endarrow="block"/>
            </v:shape>
            <v:rect id="_x0000_s1056" style="position:absolute;left:8486;top:10382;width:2026;height:553">
              <v:textbox style="mso-next-textbox:#_x0000_s1056">
                <w:txbxContent>
                  <w:p w:rsidR="00036C1E" w:rsidRPr="003A5F53" w:rsidRDefault="00036C1E" w:rsidP="00036C1E">
                    <w:pPr>
                      <w:jc w:val="center"/>
                      <w:rPr>
                        <w:b/>
                        <w:sz w:val="18"/>
                        <w:szCs w:val="18"/>
                      </w:rPr>
                    </w:pPr>
                    <w:r w:rsidRPr="003A5F53">
                      <w:rPr>
                        <w:rFonts w:hint="eastAsia"/>
                        <w:b/>
                        <w:sz w:val="18"/>
                        <w:szCs w:val="18"/>
                      </w:rPr>
                      <w:t>通知申请人整改</w:t>
                    </w:r>
                  </w:p>
                </w:txbxContent>
              </v:textbox>
            </v:rect>
            <v:shape id="_x0000_s1057" type="#_x0000_t32" style="position:absolute;left:6108;top:11391;width:0;height:1223" o:connectortype="straight">
              <v:stroke endarrow="block"/>
            </v:shape>
            <v:rect id="_x0000_s1058" style="position:absolute;left:4919;top:12614;width:2361;height:799">
              <v:textbox style="mso-next-textbox:#_x0000_s1058">
                <w:txbxContent>
                  <w:p w:rsidR="00036C1E" w:rsidRPr="003A5F53" w:rsidRDefault="00036C1E" w:rsidP="00036C1E">
                    <w:pPr>
                      <w:jc w:val="center"/>
                      <w:rPr>
                        <w:b/>
                        <w:sz w:val="18"/>
                        <w:szCs w:val="18"/>
                      </w:rPr>
                    </w:pPr>
                    <w:r w:rsidRPr="003A5F53">
                      <w:rPr>
                        <w:rFonts w:hint="eastAsia"/>
                        <w:b/>
                        <w:sz w:val="18"/>
                        <w:szCs w:val="18"/>
                      </w:rPr>
                      <w:t>在</w:t>
                    </w:r>
                    <w:r w:rsidRPr="003A5F53">
                      <w:rPr>
                        <w:rFonts w:hint="eastAsia"/>
                        <w:b/>
                        <w:sz w:val="18"/>
                        <w:szCs w:val="18"/>
                      </w:rPr>
                      <w:t>30</w:t>
                    </w:r>
                    <w:r w:rsidRPr="003A5F53">
                      <w:rPr>
                        <w:rFonts w:hint="eastAsia"/>
                        <w:b/>
                        <w:sz w:val="18"/>
                        <w:szCs w:val="18"/>
                      </w:rPr>
                      <w:t>个工作日内</w:t>
                    </w:r>
                    <w:proofErr w:type="gramStart"/>
                    <w:r w:rsidRPr="003A5F53">
                      <w:rPr>
                        <w:rFonts w:hint="eastAsia"/>
                        <w:b/>
                        <w:sz w:val="18"/>
                        <w:szCs w:val="18"/>
                      </w:rPr>
                      <w:t>作出</w:t>
                    </w:r>
                    <w:proofErr w:type="gramEnd"/>
                    <w:r w:rsidRPr="003A5F53">
                      <w:rPr>
                        <w:rFonts w:hint="eastAsia"/>
                        <w:b/>
                        <w:sz w:val="18"/>
                        <w:szCs w:val="18"/>
                      </w:rPr>
                      <w:t>批准决定</w:t>
                    </w:r>
                  </w:p>
                </w:txbxContent>
              </v:textbox>
            </v:rect>
            <v:rect id="_x0000_s1059" style="position:absolute;left:4919;top:13954;width:2361;height:464">
              <v:textbox style="mso-next-textbox:#_x0000_s1059">
                <w:txbxContent>
                  <w:p w:rsidR="00036C1E" w:rsidRPr="003A5F53" w:rsidRDefault="00036C1E" w:rsidP="00036C1E">
                    <w:pPr>
                      <w:jc w:val="center"/>
                      <w:rPr>
                        <w:b/>
                        <w:sz w:val="18"/>
                        <w:szCs w:val="18"/>
                      </w:rPr>
                    </w:pPr>
                    <w:r w:rsidRPr="003A5F53">
                      <w:rPr>
                        <w:rFonts w:hint="eastAsia"/>
                        <w:b/>
                        <w:sz w:val="18"/>
                        <w:szCs w:val="18"/>
                      </w:rPr>
                      <w:t>证件获取</w:t>
                    </w:r>
                  </w:p>
                </w:txbxContent>
              </v:textbox>
            </v:rect>
            <v:shape id="_x0000_s1060" type="#_x0000_t32" style="position:absolute;left:6108;top:13418;width:0;height:536" o:connectortype="straight">
              <v:stroke endarrow="block"/>
            </v:shape>
            <v:shape id="_x0000_s1061" type="#_x0000_t116" style="position:absolute;left:4919;top:14987;width:2328;height:602">
              <v:textbox style="mso-next-textbox:#_x0000_s1061">
                <w:txbxContent>
                  <w:p w:rsidR="00036C1E" w:rsidRPr="003A5F53" w:rsidRDefault="00036C1E" w:rsidP="00036C1E">
                    <w:pPr>
                      <w:jc w:val="center"/>
                      <w:rPr>
                        <w:b/>
                        <w:sz w:val="18"/>
                        <w:szCs w:val="18"/>
                      </w:rPr>
                    </w:pPr>
                    <w:r w:rsidRPr="003A5F53">
                      <w:rPr>
                        <w:rFonts w:hint="eastAsia"/>
                        <w:b/>
                        <w:sz w:val="18"/>
                        <w:szCs w:val="18"/>
                      </w:rPr>
                      <w:t>决定公开</w:t>
                    </w:r>
                  </w:p>
                </w:txbxContent>
              </v:textbox>
            </v:shape>
            <v:shape id="_x0000_s1062" type="#_x0000_t32" style="position:absolute;left:6108;top:14418;width:0;height:536" o:connectortype="straight">
              <v:stroke endarrow="block"/>
            </v:shape>
            <v:shape id="_x0000_s1063" type="#_x0000_t116" style="position:absolute;left:8290;top:14167;width:2328;height:602">
              <v:textbox style="mso-next-textbox:#_x0000_s1063">
                <w:txbxContent>
                  <w:p w:rsidR="00036C1E" w:rsidRPr="003A5F53" w:rsidRDefault="00036C1E" w:rsidP="00036C1E">
                    <w:pPr>
                      <w:jc w:val="center"/>
                      <w:rPr>
                        <w:b/>
                        <w:sz w:val="18"/>
                        <w:szCs w:val="18"/>
                      </w:rPr>
                    </w:pPr>
                    <w:r w:rsidRPr="003A5F53">
                      <w:rPr>
                        <w:rFonts w:hint="eastAsia"/>
                        <w:b/>
                        <w:sz w:val="18"/>
                        <w:szCs w:val="18"/>
                      </w:rPr>
                      <w:t>不予批准</w:t>
                    </w:r>
                  </w:p>
                </w:txbxContent>
              </v:textbox>
            </v:shape>
            <v:shape id="_x0000_s1064" type="#_x0000_t110" style="position:absolute;left:8013;top:12435;width:2923;height:983">
              <v:textbox style="mso-next-textbox:#_x0000_s1064">
                <w:txbxContent>
                  <w:p w:rsidR="00036C1E" w:rsidRPr="003A5F53" w:rsidRDefault="00036C1E" w:rsidP="00036C1E">
                    <w:pPr>
                      <w:jc w:val="center"/>
                      <w:rPr>
                        <w:b/>
                        <w:sz w:val="18"/>
                        <w:szCs w:val="18"/>
                      </w:rPr>
                    </w:pPr>
                    <w:r w:rsidRPr="003A5F53">
                      <w:rPr>
                        <w:rFonts w:hint="eastAsia"/>
                        <w:b/>
                        <w:sz w:val="18"/>
                        <w:szCs w:val="18"/>
                      </w:rPr>
                      <w:t>整改结果</w:t>
                    </w:r>
                  </w:p>
                </w:txbxContent>
              </v:textbox>
            </v:shape>
            <v:shape id="_x0000_s1065" type="#_x0000_t32" style="position:absolute;left:9473;top:10935;width:0;height:1500" o:connectortype="straight">
              <v:stroke endarrow="block"/>
            </v:shape>
            <v:shape id="_x0000_s1066" type="#_x0000_t32" style="position:absolute;left:10512;top:10684;width:636;height:0" o:connectortype="straight"/>
            <v:shape id="_x0000_s1067" type="#_x0000_t32" style="position:absolute;left:11148;top:10684;width:0;height:3818" o:connectortype="straight"/>
            <v:shape id="_x0000_s1068" type="#_x0000_t32" style="position:absolute;left:10618;top:14502;width:530;height:0;flip:x" o:connectortype="straight">
              <v:stroke endarrow="block"/>
            </v:shape>
            <v:shape id="_x0000_s1072" type="#_x0000_t116" style="position:absolute;left:4943;top:2946;width:2294;height:588">
              <v:textbox style="mso-next-textbox:#_x0000_s1072">
                <w:txbxContent>
                  <w:p w:rsidR="008B399C" w:rsidRPr="003A5F53" w:rsidRDefault="008B399C" w:rsidP="008B399C">
                    <w:pPr>
                      <w:jc w:val="center"/>
                      <w:rPr>
                        <w:b/>
                        <w:sz w:val="18"/>
                        <w:szCs w:val="18"/>
                      </w:rPr>
                    </w:pPr>
                    <w:r>
                      <w:rPr>
                        <w:rFonts w:hint="eastAsia"/>
                        <w:b/>
                        <w:sz w:val="18"/>
                        <w:szCs w:val="18"/>
                      </w:rPr>
                      <w:t>提出申请</w:t>
                    </w:r>
                  </w:p>
                </w:txbxContent>
              </v:textbox>
            </v:shape>
          </v:group>
        </w:pict>
      </w:r>
      <w:r w:rsidRPr="003B17C8">
        <w:rPr>
          <w:noProof/>
        </w:rPr>
        <w:pict>
          <v:shape id="_x0000_s1069" type="#_x0000_t202" style="position:absolute;left:0;text-align:left;margin-left:468.15pt;margin-top:438.85pt;width:24.9pt;height:83.2pt;z-index:25166950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KjaSOQIAAE8EAAAOAAAAZHJzL2Uyb0RvYy54bWysVM2O0zAQviPxDpbvNGma7rZR09XSpQhp&#10;+ZEWHsBxnMbCf9huk/IA8AacuHDnufocjJ1ut/xdEDlYM57xNzPfzGRx1UuBdsw6rlWJx6MUI6ao&#10;rrnalPjd2/WTGUbOE1UToRUr8Z45fLV8/GjRmYJlutWiZhYBiHJFZ0rcem+KJHG0ZZK4kTZMgbHR&#10;VhIPqt0ktSUdoEuRZGl6kXTa1sZqypyD25vBiJcRv2kY9a+bxjGPRIkhNx9PG88qnMlyQYqNJabl&#10;9JgG+YcsJOEKgp6gbognaGv5b1CSU6udbvyIapnopuGUxRqgmnH6SzV3LTEs1gLkOHOiyf0/WPpq&#10;98YiXpd4kl5ipIiEJh2+fD58/X749gllgaDOuAL87gx4+v6p7qHRsVhnbjV975DSq5aoDbu2Vnct&#10;IzUkOA4vk7OnA44LIFX3UtcQh2y9jkB9Y2VgD/hAgA6N2p+aw3qPKFxmk8s8u5hiRME2ztPJfDaN&#10;MUhx/9xY558zLVEQSmyh+xGe7G6dD+mQ4t4lRHNa8HrNhYiK3VQrYdGOwKSs43dE/8lNKNSVeD7N&#10;pgMDf4VI4/cnCMk9jLzgssSzkxMpAm/PVB0H0hMuBhlSFupIZOBuYNH3VR+blocAgeRK13tg1uph&#10;wmEjQWi1/YhRB9NdYvdhSyzDSLxQ0J35OM/DOkQln15moNhzS3VuIYoCVIk9RoO48nGFIm/mGrq4&#10;5pHfh0yOKcPURtqPGxbW4lyPXg//geUPAAAA//8DAFBLAwQUAAYACAAAACEA/S8y1tsAAAAFAQAA&#10;DwAAAGRycy9kb3ducmV2LnhtbEyPwU7DMBBE70j8g7VI3KiTFBVI41RVBNdKbZG4buNtErDXIXbS&#10;8PcYLnBZaTSjmbfFZrZGTDT4zrGCdJGAIK6d7rhR8Hp8uXsE4QOyRuOYFHyRh015fVVgrt2F9zQd&#10;QiNiCfscFbQh9LmUvm7Jol+4njh6ZzdYDFEOjdQDXmK5NTJLkpW02HFcaLGnqqX64zBaBeOx2k77&#10;Knt/m3b6frd6RovmU6nbm3m7BhFoDn9h+MGP6FBGppMbWXthFMRHwu+N3vJh+QTipCDL0hRkWcj/&#10;9OU3AAAA//8DAFBLAQItABQABgAIAAAAIQC2gziS/gAAAOEBAAATAAAAAAAAAAAAAAAAAAAAAABb&#10;Q29udGVudF9UeXBlc10ueG1sUEsBAi0AFAAGAAgAAAAhADj9If/WAAAAlAEAAAsAAAAAAAAAAAAA&#10;AAAALwEAAF9yZWxzLy5yZWxzUEsBAi0AFAAGAAgAAAAhAGsqNpI5AgAATwQAAA4AAAAAAAAAAAAA&#10;AAAALgIAAGRycy9lMm9Eb2MueG1sUEsBAi0AFAAGAAgAAAAhAP0vMtbbAAAABQEAAA8AAAAAAAAA&#10;AAAAAAAAkwQAAGRycy9kb3ducmV2LnhtbFBLBQYAAAAABAAEAPMAAACbBQAAAAA=&#10;" stroked="f">
            <v:textbox style="mso-next-textbox:#_x0000_s1069">
              <w:txbxContent>
                <w:p w:rsidR="00036C1E" w:rsidRPr="003A5F53" w:rsidRDefault="00036C1E" w:rsidP="00036C1E">
                  <w:pPr>
                    <w:jc w:val="center"/>
                    <w:rPr>
                      <w:b/>
                      <w:sz w:val="18"/>
                      <w:szCs w:val="18"/>
                    </w:rPr>
                  </w:pPr>
                  <w:r w:rsidRPr="003A5F53">
                    <w:rPr>
                      <w:rFonts w:hint="eastAsia"/>
                      <w:b/>
                      <w:sz w:val="18"/>
                      <w:szCs w:val="18"/>
                    </w:rPr>
                    <w:t>到</w:t>
                  </w:r>
                </w:p>
                <w:p w:rsidR="00036C1E" w:rsidRPr="003A5F53" w:rsidRDefault="00036C1E" w:rsidP="00036C1E">
                  <w:pPr>
                    <w:jc w:val="center"/>
                    <w:rPr>
                      <w:b/>
                      <w:sz w:val="18"/>
                      <w:szCs w:val="18"/>
                    </w:rPr>
                  </w:pPr>
                  <w:r w:rsidRPr="003A5F53">
                    <w:rPr>
                      <w:rFonts w:hint="eastAsia"/>
                      <w:b/>
                      <w:sz w:val="18"/>
                      <w:szCs w:val="18"/>
                    </w:rPr>
                    <w:t>期</w:t>
                  </w:r>
                </w:p>
                <w:p w:rsidR="00036C1E" w:rsidRPr="003A5F53" w:rsidRDefault="00036C1E" w:rsidP="00036C1E">
                  <w:pPr>
                    <w:jc w:val="center"/>
                    <w:rPr>
                      <w:b/>
                      <w:sz w:val="18"/>
                      <w:szCs w:val="18"/>
                    </w:rPr>
                  </w:pPr>
                  <w:r w:rsidRPr="003A5F53">
                    <w:rPr>
                      <w:rFonts w:hint="eastAsia"/>
                      <w:b/>
                      <w:sz w:val="18"/>
                      <w:szCs w:val="18"/>
                    </w:rPr>
                    <w:t>不</w:t>
                  </w:r>
                </w:p>
                <w:p w:rsidR="00036C1E" w:rsidRPr="003A5F53" w:rsidRDefault="00036C1E" w:rsidP="00036C1E">
                  <w:pPr>
                    <w:jc w:val="center"/>
                    <w:rPr>
                      <w:b/>
                      <w:sz w:val="18"/>
                      <w:szCs w:val="18"/>
                    </w:rPr>
                  </w:pPr>
                  <w:r w:rsidRPr="003A5F53">
                    <w:rPr>
                      <w:rFonts w:hint="eastAsia"/>
                      <w:b/>
                      <w:sz w:val="18"/>
                      <w:szCs w:val="18"/>
                    </w:rPr>
                    <w:t>整</w:t>
                  </w:r>
                </w:p>
                <w:p w:rsidR="00036C1E" w:rsidRPr="003A5F53" w:rsidRDefault="00036C1E" w:rsidP="00036C1E">
                  <w:pPr>
                    <w:jc w:val="center"/>
                    <w:rPr>
                      <w:b/>
                      <w:sz w:val="18"/>
                      <w:szCs w:val="18"/>
                    </w:rPr>
                  </w:pPr>
                  <w:r w:rsidRPr="003A5F53">
                    <w:rPr>
                      <w:rFonts w:hint="eastAsia"/>
                      <w:b/>
                      <w:sz w:val="18"/>
                      <w:szCs w:val="18"/>
                    </w:rPr>
                    <w:t>改</w:t>
                  </w:r>
                </w:p>
              </w:txbxContent>
            </v:textbox>
          </v:shape>
        </w:pict>
      </w:r>
      <w:r w:rsidRPr="003B17C8">
        <w:rPr>
          <w:noProof/>
        </w:rPr>
        <w:pict>
          <v:shape id="_x0000_s1033" type="#_x0000_t202" style="position:absolute;left:0;text-align:left;margin-left:268.35pt;margin-top:478.65pt;width:61.95pt;height:21.8pt;z-index:25166643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KjaSOQIAAE8EAAAOAAAAZHJzL2Uyb0RvYy54bWysVM2O0zAQviPxDpbvNGma7rZR09XSpQhp&#10;+ZEWHsBxnMbCf9huk/IA8AacuHDnufocjJ1ut/xdEDlYM57xNzPfzGRx1UuBdsw6rlWJx6MUI6ao&#10;rrnalPjd2/WTGUbOE1UToRUr8Z45fLV8/GjRmYJlutWiZhYBiHJFZ0rcem+KJHG0ZZK4kTZMgbHR&#10;VhIPqt0ktSUdoEuRZGl6kXTa1sZqypyD25vBiJcRv2kY9a+bxjGPRIkhNx9PG88qnMlyQYqNJabl&#10;9JgG+YcsJOEKgp6gbognaGv5b1CSU6udbvyIapnopuGUxRqgmnH6SzV3LTEs1gLkOHOiyf0/WPpq&#10;98YiXpd4kl5ipIiEJh2+fD58/X749gllgaDOuAL87gx4+v6p7qHRsVhnbjV975DSq5aoDbu2Vnct&#10;IzUkOA4vk7OnA44LIFX3UtcQh2y9jkB9Y2VgD/hAgA6N2p+aw3qPKFxmk8s8u5hiRME2ztPJfDaN&#10;MUhx/9xY558zLVEQSmyh+xGe7G6dD+mQ4t4lRHNa8HrNhYiK3VQrYdGOwKSs43dE/8lNKNSVeD7N&#10;pgMDf4VI4/cnCMk9jLzgssSzkxMpAm/PVB0H0hMuBhlSFupIZOBuYNH3VR+blocAgeRK13tg1uph&#10;wmEjQWi1/YhRB9NdYvdhSyzDSLxQ0J35OM/DOkQln15moNhzS3VuIYoCVIk9RoO48nGFIm/mGrq4&#10;5pHfh0yOKcPURtqPGxbW4lyPXg//geUPAAAA//8DAFBLAwQUAAYACAAAACEA/S8y1tsAAAAFAQAA&#10;DwAAAGRycy9kb3ducmV2LnhtbEyPwU7DMBBE70j8g7VI3KiTFBVI41RVBNdKbZG4buNtErDXIXbS&#10;8PcYLnBZaTSjmbfFZrZGTDT4zrGCdJGAIK6d7rhR8Hp8uXsE4QOyRuOYFHyRh015fVVgrt2F9zQd&#10;QiNiCfscFbQh9LmUvm7Jol+4njh6ZzdYDFEOjdQDXmK5NTJLkpW02HFcaLGnqqX64zBaBeOx2k77&#10;Knt/m3b6frd6RovmU6nbm3m7BhFoDn9h+MGP6FBGppMbWXthFMRHwu+N3vJh+QTipCDL0hRkWcj/&#10;9OU3AAAA//8DAFBLAQItABQABgAIAAAAIQC2gziS/gAAAOEBAAATAAAAAAAAAAAAAAAAAAAAAABb&#10;Q29udGVudF9UeXBlc10ueG1sUEsBAi0AFAAGAAgAAAAhADj9If/WAAAAlAEAAAsAAAAAAAAAAAAA&#10;AAAALwEAAF9yZWxzLy5yZWxzUEsBAi0AFAAGAAgAAAAhAGsqNpI5AgAATwQAAA4AAAAAAAAAAAAA&#10;AAAALgIAAGRycy9lMm9Eb2MueG1sUEsBAi0AFAAGAAgAAAAhAP0vMtbbAAAABQEAAA8AAAAAAAAA&#10;AAAAAAAAkwQAAGRycy9kb3ducmV2LnhtbFBLBQYAAAAABAAEAPMAAACbBQAAAAA=&#10;" stroked="f">
            <v:textbox style="mso-next-textbox:#_x0000_s1033">
              <w:txbxContent>
                <w:p w:rsidR="00036C1E" w:rsidRPr="003A5F53" w:rsidRDefault="00036C1E" w:rsidP="00036C1E">
                  <w:pPr>
                    <w:jc w:val="center"/>
                    <w:rPr>
                      <w:b/>
                      <w:sz w:val="18"/>
                      <w:szCs w:val="18"/>
                    </w:rPr>
                  </w:pPr>
                  <w:r w:rsidRPr="003A5F53">
                    <w:rPr>
                      <w:rFonts w:hint="eastAsia"/>
                      <w:b/>
                      <w:sz w:val="18"/>
                      <w:szCs w:val="18"/>
                    </w:rPr>
                    <w:t>整改合格</w:t>
                  </w:r>
                </w:p>
              </w:txbxContent>
            </v:textbox>
          </v:shape>
        </w:pict>
      </w:r>
      <w:r w:rsidRPr="003B17C8">
        <w:rPr>
          <w:noProof/>
        </w:rPr>
        <w:pict>
          <v:shape id="_x0000_s1032" type="#_x0000_t202" style="position:absolute;left:0;text-align:left;margin-left:203.35pt;margin-top:445.8pt;width:61.95pt;height:21.8pt;z-index:25166540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KjaSOQIAAE8EAAAOAAAAZHJzL2Uyb0RvYy54bWysVM2O0zAQviPxDpbvNGma7rZR09XSpQhp&#10;+ZEWHsBxnMbCf9huk/IA8AacuHDnufocjJ1ut/xdEDlYM57xNzPfzGRx1UuBdsw6rlWJx6MUI6ao&#10;rrnalPjd2/WTGUbOE1UToRUr8Z45fLV8/GjRmYJlutWiZhYBiHJFZ0rcem+KJHG0ZZK4kTZMgbHR&#10;VhIPqt0ktSUdoEuRZGl6kXTa1sZqypyD25vBiJcRv2kY9a+bxjGPRIkhNx9PG88qnMlyQYqNJabl&#10;9JgG+YcsJOEKgp6gbognaGv5b1CSU6udbvyIapnopuGUxRqgmnH6SzV3LTEs1gLkOHOiyf0/WPpq&#10;98YiXpd4kl5ipIiEJh2+fD58/X749gllgaDOuAL87gx4+v6p7qHRsVhnbjV975DSq5aoDbu2Vnct&#10;IzUkOA4vk7OnA44LIFX3UtcQh2y9jkB9Y2VgD/hAgA6N2p+aw3qPKFxmk8s8u5hiRME2ztPJfDaN&#10;MUhx/9xY558zLVEQSmyh+xGe7G6dD+mQ4t4lRHNa8HrNhYiK3VQrYdGOwKSs43dE/8lNKNSVeD7N&#10;pgMDf4VI4/cnCMk9jLzgssSzkxMpAm/PVB0H0hMuBhlSFupIZOBuYNH3VR+blocAgeRK13tg1uph&#10;wmEjQWi1/YhRB9NdYvdhSyzDSLxQ0J35OM/DOkQln15moNhzS3VuIYoCVIk9RoO48nGFIm/mGrq4&#10;5pHfh0yOKcPURtqPGxbW4lyPXg//geUPAAAA//8DAFBLAwQUAAYACAAAACEA/S8y1tsAAAAFAQAA&#10;DwAAAGRycy9kb3ducmV2LnhtbEyPwU7DMBBE70j8g7VI3KiTFBVI41RVBNdKbZG4buNtErDXIXbS&#10;8PcYLnBZaTSjmbfFZrZGTDT4zrGCdJGAIK6d7rhR8Hp8uXsE4QOyRuOYFHyRh015fVVgrt2F9zQd&#10;QiNiCfscFbQh9LmUvm7Jol+4njh6ZzdYDFEOjdQDXmK5NTJLkpW02HFcaLGnqqX64zBaBeOx2k77&#10;Knt/m3b6frd6RovmU6nbm3m7BhFoDn9h+MGP6FBGppMbWXthFMRHwu+N3vJh+QTipCDL0hRkWcj/&#10;9OU3AAAA//8DAFBLAQItABQABgAIAAAAIQC2gziS/gAAAOEBAAATAAAAAAAAAAAAAAAAAAAAAABb&#10;Q29udGVudF9UeXBlc10ueG1sUEsBAi0AFAAGAAgAAAAhADj9If/WAAAAlAEAAAsAAAAAAAAAAAAA&#10;AAAALwEAAF9yZWxzLy5yZWxzUEsBAi0AFAAGAAgAAAAhAGsqNpI5AgAATwQAAA4AAAAAAAAAAAAA&#10;AAAALgIAAGRycy9lMm9Eb2MueG1sUEsBAi0AFAAGAAgAAAAhAP0vMtbbAAAABQEAAA8AAAAAAAAA&#10;AAAAAAAAkwQAAGRycy9kb3ducmV2LnhtbFBLBQYAAAAABAAEAPMAAACbBQAAAAA=&#10;" stroked="f">
            <v:textbox style="mso-next-textbox:#_x0000_s1032">
              <w:txbxContent>
                <w:p w:rsidR="00036C1E" w:rsidRPr="003A5F53" w:rsidRDefault="00036C1E" w:rsidP="00036C1E">
                  <w:pPr>
                    <w:jc w:val="center"/>
                    <w:rPr>
                      <w:b/>
                      <w:sz w:val="18"/>
                      <w:szCs w:val="18"/>
                    </w:rPr>
                  </w:pPr>
                  <w:r w:rsidRPr="003A5F53">
                    <w:rPr>
                      <w:rFonts w:hint="eastAsia"/>
                      <w:b/>
                      <w:sz w:val="18"/>
                      <w:szCs w:val="18"/>
                    </w:rPr>
                    <w:t>合格</w:t>
                  </w:r>
                </w:p>
              </w:txbxContent>
            </v:textbox>
          </v:shape>
        </w:pict>
      </w:r>
      <w:r w:rsidRPr="003B17C8">
        <w:rPr>
          <w:noProof/>
        </w:rPr>
        <w:pict>
          <v:shape id="_x0000_s1031" type="#_x0000_t202" style="position:absolute;left:0;text-align:left;margin-left:276.25pt;margin-top:367.3pt;width:61.95pt;height:21.8pt;z-index:25166438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KjaSOQIAAE8EAAAOAAAAZHJzL2Uyb0RvYy54bWysVM2O0zAQviPxDpbvNGma7rZR09XSpQhp&#10;+ZEWHsBxnMbCf9huk/IA8AacuHDnufocjJ1ut/xdEDlYM57xNzPfzGRx1UuBdsw6rlWJx6MUI6ao&#10;rrnalPjd2/WTGUbOE1UToRUr8Z45fLV8/GjRmYJlutWiZhYBiHJFZ0rcem+KJHG0ZZK4kTZMgbHR&#10;VhIPqt0ktSUdoEuRZGl6kXTa1sZqypyD25vBiJcRv2kY9a+bxjGPRIkhNx9PG88qnMlyQYqNJabl&#10;9JgG+YcsJOEKgp6gbognaGv5b1CSU6udbvyIapnopuGUxRqgmnH6SzV3LTEs1gLkOHOiyf0/WPpq&#10;98YiXpd4kl5ipIiEJh2+fD58/X749gllgaDOuAL87gx4+v6p7qHRsVhnbjV975DSq5aoDbu2Vnct&#10;IzUkOA4vk7OnA44LIFX3UtcQh2y9jkB9Y2VgD/hAgA6N2p+aw3qPKFxmk8s8u5hiRME2ztPJfDaN&#10;MUhx/9xY558zLVEQSmyh+xGe7G6dD+mQ4t4lRHNa8HrNhYiK3VQrYdGOwKSs43dE/8lNKNSVeD7N&#10;pgMDf4VI4/cnCMk9jLzgssSzkxMpAm/PVB0H0hMuBhlSFupIZOBuYNH3VR+blocAgeRK13tg1uph&#10;wmEjQWi1/YhRB9NdYvdhSyzDSLxQ0J35OM/DOkQln15moNhzS3VuIYoCVIk9RoO48nGFIm/mGrq4&#10;5pHfh0yOKcPURtqPGxbW4lyPXg//geUPAAAA//8DAFBLAwQUAAYACAAAACEA/S8y1tsAAAAFAQAA&#10;DwAAAGRycy9kb3ducmV2LnhtbEyPwU7DMBBE70j8g7VI3KiTFBVI41RVBNdKbZG4buNtErDXIXbS&#10;8PcYLnBZaTSjmbfFZrZGTDT4zrGCdJGAIK6d7rhR8Hp8uXsE4QOyRuOYFHyRh015fVVgrt2F9zQd&#10;QiNiCfscFbQh9LmUvm7Jol+4njh6ZzdYDFEOjdQDXmK5NTJLkpW02HFcaLGnqqX64zBaBeOx2k77&#10;Knt/m3b6frd6RovmU6nbm3m7BhFoDn9h+MGP6FBGppMbWXthFMRHwu+N3vJh+QTipCDL0hRkWcj/&#10;9OU3AAAA//8DAFBLAQItABQABgAIAAAAIQC2gziS/gAAAOEBAAATAAAAAAAAAAAAAAAAAAAAAABb&#10;Q29udGVudF9UeXBlc10ueG1sUEsBAi0AFAAGAAgAAAAhADj9If/WAAAAlAEAAAsAAAAAAAAAAAAA&#10;AAAALwEAAF9yZWxzLy5yZWxzUEsBAi0AFAAGAAgAAAAhAGsqNpI5AgAATwQAAA4AAAAAAAAAAAAA&#10;AAAALgIAAGRycy9lMm9Eb2MueG1sUEsBAi0AFAAGAAgAAAAhAP0vMtbbAAAABQEAAA8AAAAAAAAA&#10;AAAAAAAAkwQAAGRycy9kb3ducmV2LnhtbFBLBQYAAAAABAAEAPMAAACbBQAAAAA=&#10;" stroked="f">
            <v:textbox style="mso-next-textbox:#_x0000_s1031">
              <w:txbxContent>
                <w:p w:rsidR="00036C1E" w:rsidRPr="003A5F53" w:rsidRDefault="00036C1E" w:rsidP="00036C1E">
                  <w:pPr>
                    <w:jc w:val="center"/>
                    <w:rPr>
                      <w:b/>
                      <w:sz w:val="18"/>
                      <w:szCs w:val="18"/>
                    </w:rPr>
                  </w:pPr>
                  <w:r w:rsidRPr="003A5F53">
                    <w:rPr>
                      <w:rFonts w:hint="eastAsia"/>
                      <w:b/>
                      <w:sz w:val="18"/>
                      <w:szCs w:val="18"/>
                    </w:rPr>
                    <w:t>不合格</w:t>
                  </w:r>
                </w:p>
              </w:txbxContent>
            </v:textbox>
          </v:shape>
        </w:pict>
      </w:r>
      <w:r w:rsidRPr="003B17C8">
        <w:rPr>
          <w:noProof/>
        </w:rPr>
        <w:pict>
          <v:shape id="_x0000_s1029" type="#_x0000_t202" style="position:absolute;left:0;text-align:left;margin-left:208.75pt;margin-top:201.35pt;width:61.95pt;height:45.2pt;z-index:25166233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KjaSOQIAAE8EAAAOAAAAZHJzL2Uyb0RvYy54bWysVM2O0zAQviPxDpbvNGma7rZR09XSpQhp&#10;+ZEWHsBxnMbCf9huk/IA8AacuHDnufocjJ1ut/xdEDlYM57xNzPfzGRx1UuBdsw6rlWJx6MUI6ao&#10;rrnalPjd2/WTGUbOE1UToRUr8Z45fLV8/GjRmYJlutWiZhYBiHJFZ0rcem+KJHG0ZZK4kTZMgbHR&#10;VhIPqt0ktSUdoEuRZGl6kXTa1sZqypyD25vBiJcRv2kY9a+bxjGPRIkhNx9PG88qnMlyQYqNJabl&#10;9JgG+YcsJOEKgp6gbognaGv5b1CSU6udbvyIapnopuGUxRqgmnH6SzV3LTEs1gLkOHOiyf0/WPpq&#10;98YiXpd4kl5ipIiEJh2+fD58/X749gllgaDOuAL87gx4+v6p7qHRsVhnbjV975DSq5aoDbu2Vnct&#10;IzUkOA4vk7OnA44LIFX3UtcQh2y9jkB9Y2VgD/hAgA6N2p+aw3qPKFxmk8s8u5hiRME2ztPJfDaN&#10;MUhx/9xY558zLVEQSmyh+xGe7G6dD+mQ4t4lRHNa8HrNhYiK3VQrYdGOwKSs43dE/8lNKNSVeD7N&#10;pgMDf4VI4/cnCMk9jLzgssSzkxMpAm/PVB0H0hMuBhlSFupIZOBuYNH3VR+blocAgeRK13tg1uph&#10;wmEjQWi1/YhRB9NdYvdhSyzDSLxQ0J35OM/DOkQln15moNhzS3VuIYoCVIk9RoO48nGFIm/mGrq4&#10;5pHfh0yOKcPURtqPGxbW4lyPXg//geUPAAAA//8DAFBLAwQUAAYACAAAACEA/S8y1tsAAAAFAQAA&#10;DwAAAGRycy9kb3ducmV2LnhtbEyPwU7DMBBE70j8g7VI3KiTFBVI41RVBNdKbZG4buNtErDXIXbS&#10;8PcYLnBZaTSjmbfFZrZGTDT4zrGCdJGAIK6d7rhR8Hp8uXsE4QOyRuOYFHyRh015fVVgrt2F9zQd&#10;QiNiCfscFbQh9LmUvm7Jol+4njh6ZzdYDFEOjdQDXmK5NTJLkpW02HFcaLGnqqX64zBaBeOx2k77&#10;Knt/m3b6frd6RovmU6nbm3m7BhFoDn9h+MGP6FBGppMbWXthFMRHwu+N3vJh+QTipCDL0hRkWcj/&#10;9OU3AAAA//8DAFBLAQItABQABgAIAAAAIQC2gziS/gAAAOEBAAATAAAAAAAAAAAAAAAAAAAAAABb&#10;Q29udGVudF9UeXBlc10ueG1sUEsBAi0AFAAGAAgAAAAhADj9If/WAAAAlAEAAAsAAAAAAAAAAAAA&#10;AAAALwEAAF9yZWxzLy5yZWxzUEsBAi0AFAAGAAgAAAAhAGsqNpI5AgAATwQAAA4AAAAAAAAAAAAA&#10;AAAALgIAAGRycy9lMm9Eb2MueG1sUEsBAi0AFAAGAAgAAAAhAP0vMtbbAAAABQEAAA8AAAAAAAAA&#10;AAAAAAAAkwQAAGRycy9kb3ducmV2LnhtbFBLBQYAAAAABAAEAPMAAACbBQAAAAA=&#10;" stroked="f">
            <v:textbox style="mso-next-textbox:#_x0000_s1029">
              <w:txbxContent>
                <w:p w:rsidR="00036C1E" w:rsidRPr="003A5F53" w:rsidRDefault="00036C1E" w:rsidP="00036C1E">
                  <w:pPr>
                    <w:jc w:val="center"/>
                    <w:rPr>
                      <w:b/>
                      <w:sz w:val="18"/>
                      <w:szCs w:val="18"/>
                    </w:rPr>
                  </w:pPr>
                  <w:r w:rsidRPr="003A5F53">
                    <w:rPr>
                      <w:rFonts w:hint="eastAsia"/>
                      <w:b/>
                      <w:sz w:val="18"/>
                      <w:szCs w:val="18"/>
                    </w:rPr>
                    <w:t>材料</w:t>
                  </w:r>
                </w:p>
                <w:p w:rsidR="00036C1E" w:rsidRPr="003A5F53" w:rsidRDefault="00036C1E" w:rsidP="00036C1E">
                  <w:pPr>
                    <w:jc w:val="center"/>
                    <w:rPr>
                      <w:b/>
                      <w:sz w:val="18"/>
                      <w:szCs w:val="18"/>
                    </w:rPr>
                  </w:pPr>
                  <w:r w:rsidRPr="003A5F53">
                    <w:rPr>
                      <w:rFonts w:hint="eastAsia"/>
                      <w:b/>
                      <w:sz w:val="18"/>
                      <w:szCs w:val="18"/>
                    </w:rPr>
                    <w:t>符合要求</w:t>
                  </w:r>
                </w:p>
              </w:txbxContent>
            </v:textbox>
          </v:shape>
        </w:pict>
      </w:r>
      <w:r w:rsidRPr="003B17C8">
        <w:rPr>
          <w:noProof/>
        </w:rPr>
        <w:pict>
          <v:shape id="_x0000_s1030" type="#_x0000_t202" style="position:absolute;left:0;text-align:left;margin-left:75.75pt;margin-top:223.35pt;width:73.25pt;height:39.3pt;z-index:251663360" stroked="f">
            <v:textbox style="mso-next-textbox:#_x0000_s1030">
              <w:txbxContent>
                <w:p w:rsidR="00036C1E" w:rsidRPr="003A5F53" w:rsidRDefault="00036C1E" w:rsidP="00036C1E">
                  <w:pPr>
                    <w:rPr>
                      <w:b/>
                      <w:sz w:val="18"/>
                      <w:szCs w:val="18"/>
                    </w:rPr>
                  </w:pPr>
                  <w:r w:rsidRPr="003A5F53">
                    <w:rPr>
                      <w:rFonts w:hint="eastAsia"/>
                      <w:b/>
                      <w:sz w:val="18"/>
                      <w:szCs w:val="18"/>
                    </w:rPr>
                    <w:t>材料补正后符合要求</w:t>
                  </w:r>
                </w:p>
              </w:txbxContent>
            </v:textbox>
          </v:shape>
        </w:pict>
      </w:r>
      <w:r w:rsidRPr="003B17C8">
        <w:rPr>
          <w:noProof/>
        </w:rPr>
        <w:pict>
          <v:shape id="_x0000_s1028" type="#_x0000_t202" style="position:absolute;left:0;text-align:left;margin-left:290.2pt;margin-top:113.85pt;width:60.25pt;height:39.3pt;z-index:251661312" stroked="f">
            <v:textbox style="mso-next-textbox:#_x0000_s1028">
              <w:txbxContent>
                <w:p w:rsidR="00036C1E" w:rsidRPr="003A5F53" w:rsidRDefault="00036C1E" w:rsidP="00036C1E">
                  <w:pPr>
                    <w:rPr>
                      <w:b/>
                      <w:sz w:val="18"/>
                      <w:szCs w:val="18"/>
                    </w:rPr>
                  </w:pPr>
                  <w:r w:rsidRPr="003A5F53">
                    <w:rPr>
                      <w:rFonts w:hint="eastAsia"/>
                      <w:b/>
                      <w:sz w:val="18"/>
                      <w:szCs w:val="18"/>
                    </w:rPr>
                    <w:t>符合不予</w:t>
                  </w:r>
                </w:p>
                <w:p w:rsidR="00036C1E" w:rsidRPr="003A5F53" w:rsidRDefault="00036C1E" w:rsidP="00036C1E">
                  <w:pPr>
                    <w:rPr>
                      <w:b/>
                      <w:sz w:val="18"/>
                      <w:szCs w:val="18"/>
                    </w:rPr>
                  </w:pPr>
                  <w:r w:rsidRPr="003A5F53">
                    <w:rPr>
                      <w:rFonts w:hint="eastAsia"/>
                      <w:b/>
                      <w:sz w:val="18"/>
                      <w:szCs w:val="18"/>
                    </w:rPr>
                    <w:t>受理情形</w:t>
                  </w:r>
                </w:p>
              </w:txbxContent>
            </v:textbox>
          </v:shape>
        </w:pict>
      </w:r>
      <w:r w:rsidRPr="003B17C8">
        <w:rPr>
          <w:noProof/>
        </w:rPr>
        <w:pict>
          <v:shape id="文本框 2" o:spid="_x0000_s1027" type="#_x0000_t202" style="position:absolute;left:0;text-align:left;margin-left:91.5pt;margin-top:111.35pt;width:61.95pt;height:45.2pt;z-index:25166028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KjaSOQIAAE8EAAAOAAAAZHJzL2Uyb0RvYy54bWysVM2O0zAQviPxDpbvNGma7rZR09XSpQhp&#10;+ZEWHsBxnMbCf9huk/IA8AacuHDnufocjJ1ut/xdEDlYM57xNzPfzGRx1UuBdsw6rlWJx6MUI6ao&#10;rrnalPjd2/WTGUbOE1UToRUr8Z45fLV8/GjRmYJlutWiZhYBiHJFZ0rcem+KJHG0ZZK4kTZMgbHR&#10;VhIPqt0ktSUdoEuRZGl6kXTa1sZqypyD25vBiJcRv2kY9a+bxjGPRIkhNx9PG88qnMlyQYqNJabl&#10;9JgG+YcsJOEKgp6gbognaGv5b1CSU6udbvyIapnopuGUxRqgmnH6SzV3LTEs1gLkOHOiyf0/WPpq&#10;98YiXpd4kl5ipIiEJh2+fD58/X749gllgaDOuAL87gx4+v6p7qHRsVhnbjV975DSq5aoDbu2Vnct&#10;IzUkOA4vk7OnA44LIFX3UtcQh2y9jkB9Y2VgD/hAgA6N2p+aw3qPKFxmk8s8u5hiRME2ztPJfDaN&#10;MUhx/9xY558zLVEQSmyh+xGe7G6dD+mQ4t4lRHNa8HrNhYiK3VQrYdGOwKSs43dE/8lNKNSVeD7N&#10;pgMDf4VI4/cnCMk9jLzgssSzkxMpAm/PVB0H0hMuBhlSFupIZOBuYNH3VR+blocAgeRK13tg1uph&#10;wmEjQWi1/YhRB9NdYvdhSyzDSLxQ0J35OM/DOkQln15moNhzS3VuIYoCVIk9RoO48nGFIm/mGrq4&#10;5pHfh0yOKcPURtqPGxbW4lyPXg//geUPAAAA//8DAFBLAwQUAAYACAAAACEA/S8y1tsAAAAFAQAA&#10;DwAAAGRycy9kb3ducmV2LnhtbEyPwU7DMBBE70j8g7VI3KiTFBVI41RVBNdKbZG4buNtErDXIXbS&#10;8PcYLnBZaTSjmbfFZrZGTDT4zrGCdJGAIK6d7rhR8Hp8uXsE4QOyRuOYFHyRh015fVVgrt2F9zQd&#10;QiNiCfscFbQh9LmUvm7Jol+4njh6ZzdYDFEOjdQDXmK5NTJLkpW02HFcaLGnqqX64zBaBeOx2k77&#10;Knt/m3b6frd6RovmU6nbm3m7BhFoDn9h+MGP6FBGppMbWXthFMRHwu+N3vJh+QTipCDL0hRkWcj/&#10;9OU3AAAA//8DAFBLAQItABQABgAIAAAAIQC2gziS/gAAAOEBAAATAAAAAAAAAAAAAAAAAAAAAABb&#10;Q29udGVudF9UeXBlc10ueG1sUEsBAi0AFAAGAAgAAAAhADj9If/WAAAAlAEAAAsAAAAAAAAAAAAA&#10;AAAALwEAAF9yZWxzLy5yZWxzUEsBAi0AFAAGAAgAAAAhAGsqNpI5AgAATwQAAA4AAAAAAAAAAAAA&#10;AAAALgIAAGRycy9lMm9Eb2MueG1sUEsBAi0AFAAGAAgAAAAhAP0vMtbbAAAABQEAAA8AAAAAAAAA&#10;AAAAAAAAkwQAAGRycy9kb3ducmV2LnhtbFBLBQYAAAAABAAEAPMAAACbBQAAAAA=&#10;" stroked="f">
            <v:textbox>
              <w:txbxContent>
                <w:p w:rsidR="00036C1E" w:rsidRPr="003A5F53" w:rsidRDefault="00036C1E" w:rsidP="00036C1E">
                  <w:pPr>
                    <w:jc w:val="center"/>
                    <w:rPr>
                      <w:b/>
                      <w:sz w:val="18"/>
                      <w:szCs w:val="18"/>
                    </w:rPr>
                  </w:pPr>
                  <w:r w:rsidRPr="003A5F53">
                    <w:rPr>
                      <w:rFonts w:hint="eastAsia"/>
                      <w:b/>
                      <w:sz w:val="18"/>
                      <w:szCs w:val="18"/>
                    </w:rPr>
                    <w:t>需要</w:t>
                  </w:r>
                </w:p>
                <w:p w:rsidR="00036C1E" w:rsidRPr="003A5F53" w:rsidRDefault="00036C1E" w:rsidP="00036C1E">
                  <w:pPr>
                    <w:jc w:val="center"/>
                    <w:rPr>
                      <w:b/>
                      <w:sz w:val="18"/>
                      <w:szCs w:val="18"/>
                    </w:rPr>
                  </w:pPr>
                  <w:r w:rsidRPr="003A5F53">
                    <w:rPr>
                      <w:rFonts w:hint="eastAsia"/>
                      <w:b/>
                      <w:sz w:val="18"/>
                      <w:szCs w:val="18"/>
                    </w:rPr>
                    <w:t>补正材料</w:t>
                  </w:r>
                </w:p>
              </w:txbxContent>
            </v:textbox>
          </v:shape>
        </w:pict>
      </w:r>
    </w:p>
    <w:sectPr w:rsidR="00904913" w:rsidRPr="00036C1E" w:rsidSect="00F56A16">
      <w:headerReference w:type="even" r:id="rId8"/>
      <w:head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B52C6" w:rsidRDefault="003B52C6" w:rsidP="002F3240">
      <w:r>
        <w:separator/>
      </w:r>
    </w:p>
  </w:endnote>
  <w:endnote w:type="continuationSeparator" w:id="0">
    <w:p w:rsidR="003B52C6" w:rsidRDefault="003B52C6" w:rsidP="002F3240">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Impact">
    <w:panose1 w:val="020B0806030902050204"/>
    <w:charset w:val="00"/>
    <w:family w:val="swiss"/>
    <w:pitch w:val="variable"/>
    <w:sig w:usb0="00000287" w:usb1="00000000"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Stencil">
    <w:panose1 w:val="040409050D0802020404"/>
    <w:charset w:val="00"/>
    <w:family w:val="decorative"/>
    <w:pitch w:val="variable"/>
    <w:sig w:usb0="00000003" w:usb1="00000000" w:usb2="00000000" w:usb3="00000000" w:csb0="00000001" w:csb1="00000000"/>
  </w:font>
  <w:font w:name="方正小标宋简体">
    <w:altName w:val="Arial Unicode MS"/>
    <w:charset w:val="86"/>
    <w:family w:val="script"/>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B52C6" w:rsidRDefault="003B52C6" w:rsidP="002F3240">
      <w:r>
        <w:separator/>
      </w:r>
    </w:p>
  </w:footnote>
  <w:footnote w:type="continuationSeparator" w:id="0">
    <w:p w:rsidR="003B52C6" w:rsidRDefault="003B52C6" w:rsidP="002F324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0385" w:rsidRDefault="002A0385" w:rsidP="002A0385">
    <w:pPr>
      <w:pStyle w:val="a5"/>
      <w:pBdr>
        <w:bottom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0385" w:rsidRDefault="002A0385" w:rsidP="002A0385">
    <w:pPr>
      <w:pStyle w:val="a5"/>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2363B39"/>
    <w:multiLevelType w:val="hybridMultilevel"/>
    <w:tmpl w:val="362A61C2"/>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4E722752"/>
    <w:multiLevelType w:val="hybridMultilevel"/>
    <w:tmpl w:val="5B4E29C4"/>
    <w:lvl w:ilvl="0" w:tplc="582611F6">
      <w:start w:val="1"/>
      <w:numFmt w:val="japaneseCounting"/>
      <w:lvlText w:val="（%1）"/>
      <w:lvlJc w:val="left"/>
      <w:pPr>
        <w:ind w:left="1800" w:hanging="108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
    <w:nsid w:val="50F7601E"/>
    <w:multiLevelType w:val="hybridMultilevel"/>
    <w:tmpl w:val="1BAA8C30"/>
    <w:lvl w:ilvl="0" w:tplc="185A8260">
      <w:start w:val="1"/>
      <w:numFmt w:val="japaneseCounting"/>
      <w:lvlText w:val="（%1）"/>
      <w:lvlJc w:val="left"/>
      <w:pPr>
        <w:ind w:left="1800" w:hanging="108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3">
    <w:nsid w:val="5FA4719A"/>
    <w:multiLevelType w:val="hybridMultilevel"/>
    <w:tmpl w:val="C5BC7778"/>
    <w:lvl w:ilvl="0" w:tplc="8F460032">
      <w:start w:val="1"/>
      <w:numFmt w:val="japaneseCounting"/>
      <w:lvlText w:val="（%1）"/>
      <w:lvlJc w:val="left"/>
      <w:pPr>
        <w:ind w:left="1080" w:hanging="10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69757BA4"/>
    <w:multiLevelType w:val="hybridMultilevel"/>
    <w:tmpl w:val="0DE2DB92"/>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7A1B3BD3"/>
    <w:multiLevelType w:val="hybridMultilevel"/>
    <w:tmpl w:val="9454D2EE"/>
    <w:lvl w:ilvl="0" w:tplc="8EC21704">
      <w:start w:val="1"/>
      <w:numFmt w:val="japaneseCounting"/>
      <w:lvlText w:val="%1、"/>
      <w:lvlJc w:val="left"/>
      <w:pPr>
        <w:ind w:left="862" w:hanging="720"/>
      </w:pPr>
      <w:rPr>
        <w:rFonts w:hint="default"/>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5"/>
  </w:num>
  <w:num w:numId="2">
    <w:abstractNumId w:val="1"/>
  </w:num>
  <w:num w:numId="3">
    <w:abstractNumId w:val="2"/>
  </w:num>
  <w:num w:numId="4">
    <w:abstractNumId w:val="3"/>
  </w:num>
  <w:num w:numId="5">
    <w:abstractNumId w:val="4"/>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5120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070D3E"/>
    <w:rsid w:val="000001CF"/>
    <w:rsid w:val="000119C0"/>
    <w:rsid w:val="000154DF"/>
    <w:rsid w:val="00016B6D"/>
    <w:rsid w:val="00036C1E"/>
    <w:rsid w:val="000408FB"/>
    <w:rsid w:val="00045C16"/>
    <w:rsid w:val="00046B9D"/>
    <w:rsid w:val="00052699"/>
    <w:rsid w:val="00070D3E"/>
    <w:rsid w:val="0007618B"/>
    <w:rsid w:val="000856FA"/>
    <w:rsid w:val="00086870"/>
    <w:rsid w:val="000871B8"/>
    <w:rsid w:val="00095B2C"/>
    <w:rsid w:val="000961D6"/>
    <w:rsid w:val="000C0E5B"/>
    <w:rsid w:val="000C2116"/>
    <w:rsid w:val="000C3B4F"/>
    <w:rsid w:val="000C7421"/>
    <w:rsid w:val="000D0A09"/>
    <w:rsid w:val="000D36E8"/>
    <w:rsid w:val="000E2F58"/>
    <w:rsid w:val="000E4DFE"/>
    <w:rsid w:val="000E586A"/>
    <w:rsid w:val="000F3650"/>
    <w:rsid w:val="000F7B23"/>
    <w:rsid w:val="0010140A"/>
    <w:rsid w:val="001044F9"/>
    <w:rsid w:val="001210E2"/>
    <w:rsid w:val="0014003E"/>
    <w:rsid w:val="00141A14"/>
    <w:rsid w:val="001555F1"/>
    <w:rsid w:val="00160D81"/>
    <w:rsid w:val="00172952"/>
    <w:rsid w:val="001B0DE4"/>
    <w:rsid w:val="001B4604"/>
    <w:rsid w:val="001C204C"/>
    <w:rsid w:val="001C2689"/>
    <w:rsid w:val="001E751E"/>
    <w:rsid w:val="001F72FF"/>
    <w:rsid w:val="001F7C84"/>
    <w:rsid w:val="00200B12"/>
    <w:rsid w:val="002027F0"/>
    <w:rsid w:val="00204419"/>
    <w:rsid w:val="00210436"/>
    <w:rsid w:val="00221E19"/>
    <w:rsid w:val="0022236D"/>
    <w:rsid w:val="00223BAB"/>
    <w:rsid w:val="0022447B"/>
    <w:rsid w:val="00230C1F"/>
    <w:rsid w:val="002A0385"/>
    <w:rsid w:val="002B013A"/>
    <w:rsid w:val="002C073B"/>
    <w:rsid w:val="002D1BC3"/>
    <w:rsid w:val="002D3BDD"/>
    <w:rsid w:val="002D795D"/>
    <w:rsid w:val="002E08D1"/>
    <w:rsid w:val="002F278C"/>
    <w:rsid w:val="002F2B7A"/>
    <w:rsid w:val="002F3240"/>
    <w:rsid w:val="00303F53"/>
    <w:rsid w:val="00317D14"/>
    <w:rsid w:val="00337685"/>
    <w:rsid w:val="00337689"/>
    <w:rsid w:val="0034010B"/>
    <w:rsid w:val="00351C37"/>
    <w:rsid w:val="00354612"/>
    <w:rsid w:val="00355324"/>
    <w:rsid w:val="00356FE8"/>
    <w:rsid w:val="003A5F53"/>
    <w:rsid w:val="003A6247"/>
    <w:rsid w:val="003B17C8"/>
    <w:rsid w:val="003B2F77"/>
    <w:rsid w:val="003B52C6"/>
    <w:rsid w:val="003C7FBC"/>
    <w:rsid w:val="003D0003"/>
    <w:rsid w:val="003E4095"/>
    <w:rsid w:val="003F321B"/>
    <w:rsid w:val="00401F63"/>
    <w:rsid w:val="00402CB3"/>
    <w:rsid w:val="00406D47"/>
    <w:rsid w:val="0045250A"/>
    <w:rsid w:val="00452CD4"/>
    <w:rsid w:val="00466604"/>
    <w:rsid w:val="00482545"/>
    <w:rsid w:val="00483724"/>
    <w:rsid w:val="004C7795"/>
    <w:rsid w:val="004D2FE9"/>
    <w:rsid w:val="004D4CA6"/>
    <w:rsid w:val="004D7B32"/>
    <w:rsid w:val="00501D6C"/>
    <w:rsid w:val="005055D5"/>
    <w:rsid w:val="005222DF"/>
    <w:rsid w:val="00532B1A"/>
    <w:rsid w:val="00535B1C"/>
    <w:rsid w:val="00576CE4"/>
    <w:rsid w:val="0058080C"/>
    <w:rsid w:val="00592AE7"/>
    <w:rsid w:val="00593BDD"/>
    <w:rsid w:val="005A18EF"/>
    <w:rsid w:val="005A4540"/>
    <w:rsid w:val="005B43FC"/>
    <w:rsid w:val="005B6D00"/>
    <w:rsid w:val="005B7B58"/>
    <w:rsid w:val="005C0CC8"/>
    <w:rsid w:val="005C13EB"/>
    <w:rsid w:val="005C5146"/>
    <w:rsid w:val="005D3C7D"/>
    <w:rsid w:val="005D4934"/>
    <w:rsid w:val="005F7431"/>
    <w:rsid w:val="006000E8"/>
    <w:rsid w:val="00634DE3"/>
    <w:rsid w:val="006371A6"/>
    <w:rsid w:val="00641F5B"/>
    <w:rsid w:val="006452E4"/>
    <w:rsid w:val="0066577E"/>
    <w:rsid w:val="00674DB5"/>
    <w:rsid w:val="0067743C"/>
    <w:rsid w:val="006976F0"/>
    <w:rsid w:val="006A0CA0"/>
    <w:rsid w:val="006A699A"/>
    <w:rsid w:val="006B2580"/>
    <w:rsid w:val="006C36DB"/>
    <w:rsid w:val="006E497A"/>
    <w:rsid w:val="006F091D"/>
    <w:rsid w:val="006F2F42"/>
    <w:rsid w:val="00760F16"/>
    <w:rsid w:val="007631F8"/>
    <w:rsid w:val="007A73A3"/>
    <w:rsid w:val="007C1C0F"/>
    <w:rsid w:val="007D05C5"/>
    <w:rsid w:val="007D2BCB"/>
    <w:rsid w:val="007D7D26"/>
    <w:rsid w:val="007E7272"/>
    <w:rsid w:val="00803376"/>
    <w:rsid w:val="00815066"/>
    <w:rsid w:val="008152B9"/>
    <w:rsid w:val="00820924"/>
    <w:rsid w:val="008246DF"/>
    <w:rsid w:val="0083386E"/>
    <w:rsid w:val="0084024D"/>
    <w:rsid w:val="0084225D"/>
    <w:rsid w:val="008454D7"/>
    <w:rsid w:val="008700D3"/>
    <w:rsid w:val="0087189A"/>
    <w:rsid w:val="00892E22"/>
    <w:rsid w:val="00897A82"/>
    <w:rsid w:val="008A459D"/>
    <w:rsid w:val="008A6D89"/>
    <w:rsid w:val="008B399C"/>
    <w:rsid w:val="008D24BB"/>
    <w:rsid w:val="008D6BAF"/>
    <w:rsid w:val="008E5FAD"/>
    <w:rsid w:val="00900C13"/>
    <w:rsid w:val="00904913"/>
    <w:rsid w:val="00904959"/>
    <w:rsid w:val="00911272"/>
    <w:rsid w:val="00913D26"/>
    <w:rsid w:val="00920234"/>
    <w:rsid w:val="00936169"/>
    <w:rsid w:val="00945F21"/>
    <w:rsid w:val="00952EE4"/>
    <w:rsid w:val="00953107"/>
    <w:rsid w:val="009571C3"/>
    <w:rsid w:val="00975E63"/>
    <w:rsid w:val="009859E5"/>
    <w:rsid w:val="00992031"/>
    <w:rsid w:val="009A674A"/>
    <w:rsid w:val="009C06BF"/>
    <w:rsid w:val="009C3D9B"/>
    <w:rsid w:val="009C7505"/>
    <w:rsid w:val="009C7671"/>
    <w:rsid w:val="009E57C7"/>
    <w:rsid w:val="009F42C0"/>
    <w:rsid w:val="009F6529"/>
    <w:rsid w:val="00A04718"/>
    <w:rsid w:val="00A119D6"/>
    <w:rsid w:val="00A12F7E"/>
    <w:rsid w:val="00A1349C"/>
    <w:rsid w:val="00A349C5"/>
    <w:rsid w:val="00A46EA1"/>
    <w:rsid w:val="00A70690"/>
    <w:rsid w:val="00A750A7"/>
    <w:rsid w:val="00A86451"/>
    <w:rsid w:val="00A90DEC"/>
    <w:rsid w:val="00A928FB"/>
    <w:rsid w:val="00A93919"/>
    <w:rsid w:val="00AB28EA"/>
    <w:rsid w:val="00AC420C"/>
    <w:rsid w:val="00AC6776"/>
    <w:rsid w:val="00AD0D68"/>
    <w:rsid w:val="00AD47C8"/>
    <w:rsid w:val="00AE69B1"/>
    <w:rsid w:val="00AE7484"/>
    <w:rsid w:val="00AF69B6"/>
    <w:rsid w:val="00B07234"/>
    <w:rsid w:val="00B139C9"/>
    <w:rsid w:val="00B1479E"/>
    <w:rsid w:val="00B2182F"/>
    <w:rsid w:val="00B24DF1"/>
    <w:rsid w:val="00B26E13"/>
    <w:rsid w:val="00B303BF"/>
    <w:rsid w:val="00B36B11"/>
    <w:rsid w:val="00B5693F"/>
    <w:rsid w:val="00B914F4"/>
    <w:rsid w:val="00BA2922"/>
    <w:rsid w:val="00BB27FD"/>
    <w:rsid w:val="00BC2606"/>
    <w:rsid w:val="00BC777E"/>
    <w:rsid w:val="00BD7E56"/>
    <w:rsid w:val="00BF1955"/>
    <w:rsid w:val="00C14A57"/>
    <w:rsid w:val="00C425A9"/>
    <w:rsid w:val="00C51D61"/>
    <w:rsid w:val="00C77152"/>
    <w:rsid w:val="00C935D0"/>
    <w:rsid w:val="00CD33F3"/>
    <w:rsid w:val="00CE49A0"/>
    <w:rsid w:val="00CF1830"/>
    <w:rsid w:val="00D1685D"/>
    <w:rsid w:val="00D24B60"/>
    <w:rsid w:val="00D252E1"/>
    <w:rsid w:val="00D366DA"/>
    <w:rsid w:val="00D43CD8"/>
    <w:rsid w:val="00D57058"/>
    <w:rsid w:val="00D6515A"/>
    <w:rsid w:val="00D66A73"/>
    <w:rsid w:val="00D826A3"/>
    <w:rsid w:val="00D861FA"/>
    <w:rsid w:val="00DC1BD4"/>
    <w:rsid w:val="00DC2642"/>
    <w:rsid w:val="00DC772F"/>
    <w:rsid w:val="00DC7E8C"/>
    <w:rsid w:val="00DD0221"/>
    <w:rsid w:val="00DD0C37"/>
    <w:rsid w:val="00DD15D2"/>
    <w:rsid w:val="00DE0AE0"/>
    <w:rsid w:val="00DF46C7"/>
    <w:rsid w:val="00E03E75"/>
    <w:rsid w:val="00E04D3C"/>
    <w:rsid w:val="00E1644A"/>
    <w:rsid w:val="00E319B4"/>
    <w:rsid w:val="00E41FB1"/>
    <w:rsid w:val="00E4287C"/>
    <w:rsid w:val="00E43150"/>
    <w:rsid w:val="00E5077C"/>
    <w:rsid w:val="00E71A08"/>
    <w:rsid w:val="00E751B0"/>
    <w:rsid w:val="00E87FD0"/>
    <w:rsid w:val="00EA30F8"/>
    <w:rsid w:val="00EB3E93"/>
    <w:rsid w:val="00EB56F6"/>
    <w:rsid w:val="00ED0778"/>
    <w:rsid w:val="00ED2BD3"/>
    <w:rsid w:val="00EE08DF"/>
    <w:rsid w:val="00EE17B2"/>
    <w:rsid w:val="00EF4F81"/>
    <w:rsid w:val="00F04702"/>
    <w:rsid w:val="00F23292"/>
    <w:rsid w:val="00F24CC2"/>
    <w:rsid w:val="00F30A73"/>
    <w:rsid w:val="00F43FF0"/>
    <w:rsid w:val="00F4478E"/>
    <w:rsid w:val="00F56A16"/>
    <w:rsid w:val="00F73F0D"/>
    <w:rsid w:val="00F82255"/>
    <w:rsid w:val="00FA64B3"/>
    <w:rsid w:val="00FB3F37"/>
    <w:rsid w:val="00FB5C5D"/>
    <w:rsid w:val="00FD26A3"/>
    <w:rsid w:val="00FE0E64"/>
    <w:rsid w:val="00FF001C"/>
    <w:rsid w:val="00FF42B9"/>
    <w:rsid w:val="00FF62E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02"/>
    <o:shapelayout v:ext="edit">
      <o:idmap v:ext="edit" data="1"/>
      <o:rules v:ext="edit">
        <o:r id="V:Rule19" type="connector" idref="#_x0000_s1036"/>
        <o:r id="V:Rule20" type="connector" idref="#_x0000_s1062"/>
        <o:r id="V:Rule21" type="connector" idref="#_x0000_s1038"/>
        <o:r id="V:Rule22" type="connector" idref="#_x0000_s1053"/>
        <o:r id="V:Rule23" type="connector" idref="#_x0000_s1068"/>
        <o:r id="V:Rule24" type="connector" idref="#_x0000_s1065"/>
        <o:r id="V:Rule25" type="connector" idref="#_x0000_s1048"/>
        <o:r id="V:Rule26" type="connector" idref="#_x0000_s1057"/>
        <o:r id="V:Rule27" type="connector" idref="#_x0000_s1055"/>
        <o:r id="V:Rule28" type="connector" idref="#_x0000_s1050"/>
        <o:r id="V:Rule29" type="connector" idref="#_x0000_s1066"/>
        <o:r id="V:Rule30" type="connector" idref="#_x0000_s1042"/>
        <o:r id="V:Rule31" type="connector" idref="#_x0000_s1052"/>
        <o:r id="V:Rule32" type="connector" idref="#_x0000_s1044"/>
        <o:r id="V:Rule33" type="connector" idref="#_x0000_s1041"/>
        <o:r id="V:Rule34" type="connector" idref="#_x0000_s1067"/>
        <o:r id="V:Rule35" type="connector" idref="#_x0000_s1046"/>
        <o:r id="V:Rule36" type="connector" idref="#_x0000_s1060"/>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56A1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Char"/>
    <w:uiPriority w:val="99"/>
    <w:semiHidden/>
    <w:unhideWhenUsed/>
    <w:rsid w:val="0007618B"/>
    <w:pPr>
      <w:ind w:leftChars="2500" w:left="100"/>
    </w:pPr>
  </w:style>
  <w:style w:type="character" w:customStyle="1" w:styleId="Char">
    <w:name w:val="日期 Char"/>
    <w:basedOn w:val="a0"/>
    <w:link w:val="a3"/>
    <w:uiPriority w:val="99"/>
    <w:semiHidden/>
    <w:rsid w:val="0007618B"/>
  </w:style>
  <w:style w:type="paragraph" w:styleId="a4">
    <w:name w:val="List Paragraph"/>
    <w:basedOn w:val="a"/>
    <w:uiPriority w:val="34"/>
    <w:qFormat/>
    <w:rsid w:val="0007618B"/>
    <w:pPr>
      <w:ind w:firstLineChars="200" w:firstLine="420"/>
    </w:pPr>
  </w:style>
  <w:style w:type="paragraph" w:styleId="a5">
    <w:name w:val="header"/>
    <w:basedOn w:val="a"/>
    <w:link w:val="Char0"/>
    <w:uiPriority w:val="99"/>
    <w:semiHidden/>
    <w:unhideWhenUsed/>
    <w:rsid w:val="002F3240"/>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semiHidden/>
    <w:rsid w:val="002F3240"/>
    <w:rPr>
      <w:sz w:val="18"/>
      <w:szCs w:val="18"/>
    </w:rPr>
  </w:style>
  <w:style w:type="paragraph" w:styleId="a6">
    <w:name w:val="footer"/>
    <w:basedOn w:val="a"/>
    <w:link w:val="Char1"/>
    <w:uiPriority w:val="99"/>
    <w:unhideWhenUsed/>
    <w:rsid w:val="002F3240"/>
    <w:pPr>
      <w:tabs>
        <w:tab w:val="center" w:pos="4153"/>
        <w:tab w:val="right" w:pos="8306"/>
      </w:tabs>
      <w:snapToGrid w:val="0"/>
      <w:jc w:val="left"/>
    </w:pPr>
    <w:rPr>
      <w:sz w:val="18"/>
      <w:szCs w:val="18"/>
    </w:rPr>
  </w:style>
  <w:style w:type="character" w:customStyle="1" w:styleId="Char1">
    <w:name w:val="页脚 Char"/>
    <w:basedOn w:val="a0"/>
    <w:link w:val="a6"/>
    <w:uiPriority w:val="99"/>
    <w:rsid w:val="002F3240"/>
    <w:rPr>
      <w:sz w:val="18"/>
      <w:szCs w:val="18"/>
    </w:rPr>
  </w:style>
  <w:style w:type="character" w:customStyle="1" w:styleId="Char2">
    <w:name w:val="段 Char"/>
    <w:link w:val="a7"/>
    <w:rsid w:val="00EE08DF"/>
    <w:rPr>
      <w:rFonts w:ascii="宋体"/>
      <w:lang w:val="en-US" w:eastAsia="zh-CN"/>
    </w:rPr>
  </w:style>
  <w:style w:type="paragraph" w:styleId="a8">
    <w:name w:val="Normal (Web)"/>
    <w:basedOn w:val="a"/>
    <w:rsid w:val="00EE08DF"/>
    <w:pPr>
      <w:widowControl/>
      <w:spacing w:before="100" w:beforeAutospacing="1" w:after="100" w:afterAutospacing="1"/>
      <w:jc w:val="left"/>
    </w:pPr>
    <w:rPr>
      <w:rFonts w:ascii="宋体" w:eastAsia="宋体" w:hAnsi="宋体" w:cs="宋体"/>
      <w:kern w:val="0"/>
      <w:sz w:val="24"/>
    </w:rPr>
  </w:style>
  <w:style w:type="paragraph" w:customStyle="1" w:styleId="a9">
    <w:name w:val="示例内容"/>
    <w:rsid w:val="00EE08DF"/>
    <w:pPr>
      <w:ind w:firstLineChars="200" w:firstLine="200"/>
    </w:pPr>
    <w:rPr>
      <w:rFonts w:ascii="宋体" w:eastAsia="宋体" w:hAnsi="Times New Roman" w:cs="Times New Roman"/>
      <w:kern w:val="0"/>
      <w:sz w:val="18"/>
      <w:szCs w:val="18"/>
    </w:rPr>
  </w:style>
  <w:style w:type="paragraph" w:customStyle="1" w:styleId="a7">
    <w:name w:val="段"/>
    <w:link w:val="Char2"/>
    <w:rsid w:val="00EE08DF"/>
    <w:pPr>
      <w:tabs>
        <w:tab w:val="center" w:pos="4201"/>
        <w:tab w:val="right" w:leader="dot" w:pos="9298"/>
      </w:tabs>
      <w:autoSpaceDE w:val="0"/>
      <w:autoSpaceDN w:val="0"/>
      <w:ind w:firstLineChars="200" w:firstLine="420"/>
      <w:jc w:val="both"/>
    </w:pPr>
    <w:rPr>
      <w:rFonts w:ascii="宋体"/>
    </w:rPr>
  </w:style>
  <w:style w:type="paragraph" w:customStyle="1" w:styleId="aa">
    <w:name w:val="要求"/>
    <w:basedOn w:val="a"/>
    <w:uiPriority w:val="99"/>
    <w:rsid w:val="004D4CA6"/>
    <w:pPr>
      <w:widowControl/>
      <w:tabs>
        <w:tab w:val="center" w:pos="4201"/>
        <w:tab w:val="right" w:leader="dot" w:pos="9298"/>
      </w:tabs>
      <w:autoSpaceDE w:val="0"/>
      <w:autoSpaceDN w:val="0"/>
      <w:adjustRightInd w:val="0"/>
      <w:snapToGrid w:val="0"/>
      <w:ind w:leftChars="200" w:left="200" w:firstLineChars="200" w:firstLine="200"/>
    </w:pPr>
    <w:rPr>
      <w:rFonts w:ascii="宋体" w:eastAsia="宋体" w:hAnsi="Times New Roman" w:cs="Times New Roman"/>
      <w:noProof/>
      <w:kern w:val="0"/>
      <w:szCs w:val="20"/>
    </w:rPr>
  </w:style>
  <w:style w:type="paragraph" w:styleId="ab">
    <w:name w:val="Balloon Text"/>
    <w:basedOn w:val="a"/>
    <w:link w:val="Char3"/>
    <w:uiPriority w:val="99"/>
    <w:semiHidden/>
    <w:unhideWhenUsed/>
    <w:rsid w:val="00904913"/>
    <w:rPr>
      <w:sz w:val="18"/>
      <w:szCs w:val="18"/>
    </w:rPr>
  </w:style>
  <w:style w:type="character" w:customStyle="1" w:styleId="Char3">
    <w:name w:val="批注框文本 Char"/>
    <w:basedOn w:val="a0"/>
    <w:link w:val="ab"/>
    <w:uiPriority w:val="99"/>
    <w:semiHidden/>
    <w:rsid w:val="00904913"/>
    <w:rPr>
      <w:sz w:val="18"/>
      <w:szCs w:val="18"/>
    </w:rPr>
  </w:style>
  <w:style w:type="paragraph" w:customStyle="1" w:styleId="1">
    <w:name w:val="列出段落1"/>
    <w:basedOn w:val="a"/>
    <w:uiPriority w:val="34"/>
    <w:qFormat/>
    <w:rsid w:val="00036C1E"/>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4221EEEB-8B00-4F8A-B8A3-BA90EDCD68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1505</TotalTime>
  <Pages>7</Pages>
  <Words>432</Words>
  <Characters>2464</Characters>
  <Application>Microsoft Office Word</Application>
  <DocSecurity>0</DocSecurity>
  <Lines>20</Lines>
  <Paragraphs>5</Paragraphs>
  <ScaleCrop>false</ScaleCrop>
  <Company/>
  <LinksUpToDate>false</LinksUpToDate>
  <CharactersWithSpaces>2891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邹晓东</dc:creator>
  <cp:lastModifiedBy>易纯明</cp:lastModifiedBy>
  <cp:revision>89</cp:revision>
  <dcterms:created xsi:type="dcterms:W3CDTF">2016-12-06T07:22:00Z</dcterms:created>
  <dcterms:modified xsi:type="dcterms:W3CDTF">2018-08-30T03:15:00Z</dcterms:modified>
</cp:coreProperties>
</file>